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E352BF" w14:textId="3744F882" w:rsidR="00564295" w:rsidRDefault="00564295" w:rsidP="00564295">
      <w:pPr>
        <w:rPr>
          <w:b/>
          <w:bCs/>
          <w:lang w:val="nl-NL"/>
        </w:rPr>
      </w:pPr>
      <w:proofErr w:type="spellStart"/>
      <w:r>
        <w:rPr>
          <w:b/>
          <w:bCs/>
          <w:lang w:val="nl-NL"/>
        </w:rPr>
        <w:t>Artistic</w:t>
      </w:r>
      <w:proofErr w:type="spellEnd"/>
      <w:r>
        <w:rPr>
          <w:b/>
          <w:bCs/>
          <w:lang w:val="nl-NL"/>
        </w:rPr>
        <w:t xml:space="preserve"> profile of cellist Lidy Blijdorp</w:t>
      </w:r>
      <w:r>
        <w:rPr>
          <w:b/>
          <w:bCs/>
          <w:lang w:val="nl-NL"/>
        </w:rPr>
        <w:br/>
        <w:t xml:space="preserve">English </w:t>
      </w:r>
      <w:proofErr w:type="spellStart"/>
      <w:r>
        <w:rPr>
          <w:b/>
          <w:bCs/>
          <w:lang w:val="nl-NL"/>
        </w:rPr>
        <w:t>and</w:t>
      </w:r>
      <w:proofErr w:type="spellEnd"/>
      <w:r>
        <w:rPr>
          <w:b/>
          <w:bCs/>
          <w:lang w:val="nl-NL"/>
        </w:rPr>
        <w:t xml:space="preserve"> Dutch</w:t>
      </w:r>
      <w:r>
        <w:rPr>
          <w:b/>
          <w:bCs/>
          <w:lang w:val="nl-NL"/>
        </w:rPr>
        <w:br/>
      </w:r>
    </w:p>
    <w:p w14:paraId="7E08304D" w14:textId="7B500E19" w:rsidR="00564295" w:rsidRPr="00564295" w:rsidRDefault="00564295" w:rsidP="00564295">
      <w:pPr>
        <w:rPr>
          <w:lang w:val="nl-NL"/>
        </w:rPr>
      </w:pPr>
      <w:r>
        <w:rPr>
          <w:b/>
          <w:bCs/>
          <w:lang w:val="nl-NL"/>
        </w:rPr>
        <w:t>English:</w:t>
      </w:r>
    </w:p>
    <w:p w14:paraId="27EA4567" w14:textId="77777777" w:rsidR="00564295" w:rsidRPr="00564295" w:rsidRDefault="00564295" w:rsidP="00564295">
      <w:pPr>
        <w:rPr>
          <w:lang w:val="nl-NL"/>
        </w:rPr>
      </w:pPr>
      <w:r w:rsidRPr="00564295">
        <w:rPr>
          <w:i/>
          <w:iCs/>
          <w:lang w:val="nl-NL"/>
        </w:rPr>
        <w:t>‘</w:t>
      </w:r>
      <w:proofErr w:type="spellStart"/>
      <w:r w:rsidRPr="00564295">
        <w:rPr>
          <w:i/>
          <w:iCs/>
          <w:lang w:val="nl-NL"/>
        </w:rPr>
        <w:t>Technically</w:t>
      </w:r>
      <w:proofErr w:type="spellEnd"/>
      <w:r w:rsidRPr="00564295">
        <w:rPr>
          <w:i/>
          <w:iCs/>
          <w:lang w:val="nl-NL"/>
        </w:rPr>
        <w:t xml:space="preserve"> </w:t>
      </w:r>
      <w:proofErr w:type="spellStart"/>
      <w:r w:rsidRPr="00564295">
        <w:rPr>
          <w:i/>
          <w:iCs/>
          <w:lang w:val="nl-NL"/>
        </w:rPr>
        <w:t>fearless</w:t>
      </w:r>
      <w:proofErr w:type="spellEnd"/>
      <w:r w:rsidRPr="00564295">
        <w:rPr>
          <w:i/>
          <w:iCs/>
          <w:lang w:val="nl-NL"/>
        </w:rPr>
        <w:t xml:space="preserve">, </w:t>
      </w:r>
      <w:proofErr w:type="spellStart"/>
      <w:r w:rsidRPr="00564295">
        <w:rPr>
          <w:i/>
          <w:iCs/>
          <w:lang w:val="nl-NL"/>
        </w:rPr>
        <w:t>tonally</w:t>
      </w:r>
      <w:proofErr w:type="spellEnd"/>
      <w:r w:rsidRPr="00564295">
        <w:rPr>
          <w:i/>
          <w:iCs/>
          <w:lang w:val="nl-NL"/>
        </w:rPr>
        <w:t xml:space="preserve"> radiant </w:t>
      </w:r>
      <w:proofErr w:type="spellStart"/>
      <w:r w:rsidRPr="00564295">
        <w:rPr>
          <w:i/>
          <w:iCs/>
          <w:lang w:val="nl-NL"/>
        </w:rPr>
        <w:t>and</w:t>
      </w:r>
      <w:proofErr w:type="spellEnd"/>
      <w:r w:rsidRPr="00564295">
        <w:rPr>
          <w:i/>
          <w:iCs/>
          <w:lang w:val="nl-NL"/>
        </w:rPr>
        <w:t xml:space="preserve"> </w:t>
      </w:r>
      <w:proofErr w:type="spellStart"/>
      <w:r w:rsidRPr="00564295">
        <w:rPr>
          <w:i/>
          <w:iCs/>
          <w:lang w:val="nl-NL"/>
        </w:rPr>
        <w:t>emotionally</w:t>
      </w:r>
      <w:proofErr w:type="spellEnd"/>
      <w:r w:rsidRPr="00564295">
        <w:rPr>
          <w:i/>
          <w:iCs/>
          <w:lang w:val="nl-NL"/>
        </w:rPr>
        <w:t xml:space="preserve"> </w:t>
      </w:r>
      <w:proofErr w:type="spellStart"/>
      <w:r w:rsidRPr="00564295">
        <w:rPr>
          <w:i/>
          <w:iCs/>
          <w:lang w:val="nl-NL"/>
        </w:rPr>
        <w:t>forthright</w:t>
      </w:r>
      <w:proofErr w:type="spellEnd"/>
      <w:r w:rsidRPr="00564295">
        <w:rPr>
          <w:i/>
          <w:iCs/>
          <w:lang w:val="nl-NL"/>
        </w:rPr>
        <w:t>.’</w:t>
      </w:r>
      <w:r w:rsidRPr="00564295">
        <w:rPr>
          <w:lang w:val="nl-NL"/>
        </w:rPr>
        <w:br/>
        <w:t>— BBC Music Magazine</w:t>
      </w:r>
    </w:p>
    <w:p w14:paraId="617535FD" w14:textId="77777777" w:rsidR="00564295" w:rsidRPr="00564295" w:rsidRDefault="00564295" w:rsidP="00564295">
      <w:pPr>
        <w:rPr>
          <w:lang w:val="nl-NL"/>
        </w:rPr>
      </w:pPr>
      <w:r w:rsidRPr="00564295">
        <w:rPr>
          <w:lang w:val="nl-NL"/>
        </w:rPr>
        <w:t xml:space="preserve">Cellist Lidy Blijdorp is </w:t>
      </w:r>
      <w:proofErr w:type="spellStart"/>
      <w:r w:rsidRPr="00564295">
        <w:rPr>
          <w:lang w:val="nl-NL"/>
        </w:rPr>
        <w:t>known</w:t>
      </w:r>
      <w:proofErr w:type="spellEnd"/>
      <w:r w:rsidRPr="00564295">
        <w:rPr>
          <w:lang w:val="nl-NL"/>
        </w:rPr>
        <w:t xml:space="preserve"> </w:t>
      </w:r>
      <w:proofErr w:type="spellStart"/>
      <w:r w:rsidRPr="00564295">
        <w:rPr>
          <w:lang w:val="nl-NL"/>
        </w:rPr>
        <w:t>for</w:t>
      </w:r>
      <w:proofErr w:type="spellEnd"/>
      <w:r w:rsidRPr="00564295">
        <w:rPr>
          <w:lang w:val="nl-NL"/>
        </w:rPr>
        <w:t xml:space="preserve"> her </w:t>
      </w:r>
      <w:proofErr w:type="spellStart"/>
      <w:r w:rsidRPr="00564295">
        <w:rPr>
          <w:lang w:val="nl-NL"/>
        </w:rPr>
        <w:t>narrative</w:t>
      </w:r>
      <w:proofErr w:type="spellEnd"/>
      <w:r w:rsidRPr="00564295">
        <w:rPr>
          <w:lang w:val="nl-NL"/>
        </w:rPr>
        <w:t xml:space="preserve"> power, </w:t>
      </w:r>
      <w:proofErr w:type="spellStart"/>
      <w:r w:rsidRPr="00564295">
        <w:rPr>
          <w:lang w:val="nl-NL"/>
        </w:rPr>
        <w:t>expressive</w:t>
      </w:r>
      <w:proofErr w:type="spellEnd"/>
      <w:r w:rsidRPr="00564295">
        <w:rPr>
          <w:lang w:val="nl-NL"/>
        </w:rPr>
        <w:t xml:space="preserve"> range </w:t>
      </w:r>
      <w:proofErr w:type="spellStart"/>
      <w:r w:rsidRPr="00564295">
        <w:rPr>
          <w:lang w:val="nl-NL"/>
        </w:rPr>
        <w:t>and</w:t>
      </w:r>
      <w:proofErr w:type="spellEnd"/>
      <w:r w:rsidRPr="00564295">
        <w:rPr>
          <w:lang w:val="nl-NL"/>
        </w:rPr>
        <w:t xml:space="preserve"> </w:t>
      </w:r>
      <w:proofErr w:type="spellStart"/>
      <w:r w:rsidRPr="00564295">
        <w:rPr>
          <w:lang w:val="nl-NL"/>
        </w:rPr>
        <w:t>adventurous</w:t>
      </w:r>
      <w:proofErr w:type="spellEnd"/>
      <w:r w:rsidRPr="00564295">
        <w:rPr>
          <w:lang w:val="nl-NL"/>
        </w:rPr>
        <w:t xml:space="preserve"> </w:t>
      </w:r>
      <w:proofErr w:type="spellStart"/>
      <w:r w:rsidRPr="00564295">
        <w:rPr>
          <w:lang w:val="nl-NL"/>
        </w:rPr>
        <w:t>programming</w:t>
      </w:r>
      <w:proofErr w:type="spellEnd"/>
      <w:r w:rsidRPr="00564295">
        <w:rPr>
          <w:lang w:val="nl-NL"/>
        </w:rPr>
        <w:t xml:space="preserve">. </w:t>
      </w:r>
      <w:proofErr w:type="spellStart"/>
      <w:r w:rsidRPr="00564295">
        <w:rPr>
          <w:lang w:val="nl-NL"/>
        </w:rPr>
        <w:t>When</w:t>
      </w:r>
      <w:proofErr w:type="spellEnd"/>
      <w:r w:rsidRPr="00564295">
        <w:rPr>
          <w:lang w:val="nl-NL"/>
        </w:rPr>
        <w:t xml:space="preserve"> her </w:t>
      </w:r>
      <w:proofErr w:type="spellStart"/>
      <w:r w:rsidRPr="00564295">
        <w:rPr>
          <w:lang w:val="nl-NL"/>
        </w:rPr>
        <w:t>debut</w:t>
      </w:r>
      <w:proofErr w:type="spellEnd"/>
      <w:r w:rsidRPr="00564295">
        <w:rPr>
          <w:lang w:val="nl-NL"/>
        </w:rPr>
        <w:t xml:space="preserve"> album </w:t>
      </w:r>
      <w:proofErr w:type="spellStart"/>
      <w:r w:rsidRPr="00564295">
        <w:rPr>
          <w:i/>
          <w:iCs/>
          <w:lang w:val="nl-NL"/>
        </w:rPr>
        <w:t>Journeyers</w:t>
      </w:r>
      <w:proofErr w:type="spellEnd"/>
      <w:r w:rsidRPr="00564295">
        <w:rPr>
          <w:lang w:val="nl-NL"/>
        </w:rPr>
        <w:t xml:space="preserve"> </w:t>
      </w:r>
      <w:proofErr w:type="spellStart"/>
      <w:r w:rsidRPr="00564295">
        <w:rPr>
          <w:lang w:val="nl-NL"/>
        </w:rPr>
        <w:t>received</w:t>
      </w:r>
      <w:proofErr w:type="spellEnd"/>
      <w:r w:rsidRPr="00564295">
        <w:rPr>
          <w:lang w:val="nl-NL"/>
        </w:rPr>
        <w:t xml:space="preserve"> </w:t>
      </w:r>
      <w:proofErr w:type="spellStart"/>
      <w:r w:rsidRPr="00564295">
        <w:rPr>
          <w:lang w:val="nl-NL"/>
        </w:rPr>
        <w:t>two</w:t>
      </w:r>
      <w:proofErr w:type="spellEnd"/>
      <w:r w:rsidRPr="00564295">
        <w:rPr>
          <w:lang w:val="nl-NL"/>
        </w:rPr>
        <w:t xml:space="preserve"> Edison Awards, </w:t>
      </w:r>
      <w:r w:rsidRPr="00564295">
        <w:rPr>
          <w:i/>
          <w:iCs/>
          <w:lang w:val="nl-NL"/>
        </w:rPr>
        <w:t>De Volkskrant</w:t>
      </w:r>
      <w:r w:rsidRPr="00564295">
        <w:rPr>
          <w:lang w:val="nl-NL"/>
        </w:rPr>
        <w:t xml:space="preserve"> </w:t>
      </w:r>
      <w:proofErr w:type="spellStart"/>
      <w:r w:rsidRPr="00564295">
        <w:rPr>
          <w:lang w:val="nl-NL"/>
        </w:rPr>
        <w:t>called</w:t>
      </w:r>
      <w:proofErr w:type="spellEnd"/>
      <w:r w:rsidRPr="00564295">
        <w:rPr>
          <w:lang w:val="nl-NL"/>
        </w:rPr>
        <w:t xml:space="preserve"> her “</w:t>
      </w:r>
      <w:proofErr w:type="spellStart"/>
      <w:r w:rsidRPr="00564295">
        <w:rPr>
          <w:lang w:val="nl-NL"/>
        </w:rPr>
        <w:t>unmistakably</w:t>
      </w:r>
      <w:proofErr w:type="spellEnd"/>
      <w:r w:rsidRPr="00564295">
        <w:rPr>
          <w:lang w:val="nl-NL"/>
        </w:rPr>
        <w:t xml:space="preserve"> </w:t>
      </w:r>
      <w:proofErr w:type="spellStart"/>
      <w:r w:rsidRPr="00564295">
        <w:rPr>
          <w:lang w:val="nl-NL"/>
        </w:rPr>
        <w:t>the</w:t>
      </w:r>
      <w:proofErr w:type="spellEnd"/>
      <w:r w:rsidRPr="00564295">
        <w:rPr>
          <w:lang w:val="nl-NL"/>
        </w:rPr>
        <w:t xml:space="preserve"> Dutch </w:t>
      </w:r>
      <w:proofErr w:type="spellStart"/>
      <w:r w:rsidRPr="00564295">
        <w:rPr>
          <w:lang w:val="nl-NL"/>
        </w:rPr>
        <w:t>classical</w:t>
      </w:r>
      <w:proofErr w:type="spellEnd"/>
      <w:r w:rsidRPr="00564295">
        <w:rPr>
          <w:lang w:val="nl-NL"/>
        </w:rPr>
        <w:t xml:space="preserve"> talent of </w:t>
      </w:r>
      <w:proofErr w:type="spellStart"/>
      <w:r w:rsidRPr="00564295">
        <w:rPr>
          <w:lang w:val="nl-NL"/>
        </w:rPr>
        <w:t>the</w:t>
      </w:r>
      <w:proofErr w:type="spellEnd"/>
      <w:r w:rsidRPr="00564295">
        <w:rPr>
          <w:lang w:val="nl-NL"/>
        </w:rPr>
        <w:t xml:space="preserve"> </w:t>
      </w:r>
      <w:proofErr w:type="spellStart"/>
      <w:r w:rsidRPr="00564295">
        <w:rPr>
          <w:lang w:val="nl-NL"/>
        </w:rPr>
        <w:t>year</w:t>
      </w:r>
      <w:proofErr w:type="spellEnd"/>
      <w:r w:rsidRPr="00564295">
        <w:rPr>
          <w:lang w:val="nl-NL"/>
        </w:rPr>
        <w:t xml:space="preserve">”. Making </w:t>
      </w:r>
      <w:proofErr w:type="spellStart"/>
      <w:r w:rsidRPr="00564295">
        <w:rPr>
          <w:lang w:val="nl-NL"/>
        </w:rPr>
        <w:t>music</w:t>
      </w:r>
      <w:proofErr w:type="spellEnd"/>
      <w:r w:rsidRPr="00564295">
        <w:rPr>
          <w:lang w:val="nl-NL"/>
        </w:rPr>
        <w:t xml:space="preserve">, </w:t>
      </w:r>
      <w:proofErr w:type="spellStart"/>
      <w:r w:rsidRPr="00564295">
        <w:rPr>
          <w:lang w:val="nl-NL"/>
        </w:rPr>
        <w:t>she</w:t>
      </w:r>
      <w:proofErr w:type="spellEnd"/>
      <w:r w:rsidRPr="00564295">
        <w:rPr>
          <w:lang w:val="nl-NL"/>
        </w:rPr>
        <w:t xml:space="preserve"> </w:t>
      </w:r>
      <w:proofErr w:type="spellStart"/>
      <w:r w:rsidRPr="00564295">
        <w:rPr>
          <w:lang w:val="nl-NL"/>
        </w:rPr>
        <w:t>once</w:t>
      </w:r>
      <w:proofErr w:type="spellEnd"/>
      <w:r w:rsidRPr="00564295">
        <w:rPr>
          <w:lang w:val="nl-NL"/>
        </w:rPr>
        <w:t xml:space="preserve"> </w:t>
      </w:r>
      <w:proofErr w:type="spellStart"/>
      <w:r w:rsidRPr="00564295">
        <w:rPr>
          <w:lang w:val="nl-NL"/>
        </w:rPr>
        <w:t>said</w:t>
      </w:r>
      <w:proofErr w:type="spellEnd"/>
      <w:r w:rsidRPr="00564295">
        <w:rPr>
          <w:lang w:val="nl-NL"/>
        </w:rPr>
        <w:t xml:space="preserve"> in </w:t>
      </w:r>
      <w:proofErr w:type="spellStart"/>
      <w:r w:rsidRPr="00564295">
        <w:rPr>
          <w:lang w:val="nl-NL"/>
        </w:rPr>
        <w:t>an</w:t>
      </w:r>
      <w:proofErr w:type="spellEnd"/>
      <w:r w:rsidRPr="00564295">
        <w:rPr>
          <w:lang w:val="nl-NL"/>
        </w:rPr>
        <w:t xml:space="preserve"> interview </w:t>
      </w:r>
      <w:proofErr w:type="spellStart"/>
      <w:r w:rsidRPr="00564295">
        <w:rPr>
          <w:lang w:val="nl-NL"/>
        </w:rPr>
        <w:t>with</w:t>
      </w:r>
      <w:proofErr w:type="spellEnd"/>
      <w:r w:rsidRPr="00564295">
        <w:rPr>
          <w:lang w:val="nl-NL"/>
        </w:rPr>
        <w:t xml:space="preserve"> NRC, is “</w:t>
      </w:r>
      <w:proofErr w:type="spellStart"/>
      <w:r w:rsidRPr="00564295">
        <w:rPr>
          <w:lang w:val="nl-NL"/>
        </w:rPr>
        <w:t>bringing a hid</w:t>
      </w:r>
      <w:proofErr w:type="spellEnd"/>
      <w:r w:rsidRPr="00564295">
        <w:rPr>
          <w:lang w:val="nl-NL"/>
        </w:rPr>
        <w:t xml:space="preserve">den </w:t>
      </w:r>
      <w:proofErr w:type="spellStart"/>
      <w:r w:rsidRPr="00564295">
        <w:rPr>
          <w:lang w:val="nl-NL"/>
        </w:rPr>
        <w:t>world</w:t>
      </w:r>
      <w:proofErr w:type="spellEnd"/>
      <w:r w:rsidRPr="00564295">
        <w:rPr>
          <w:lang w:val="nl-NL"/>
        </w:rPr>
        <w:t xml:space="preserve"> </w:t>
      </w:r>
      <w:proofErr w:type="spellStart"/>
      <w:r w:rsidRPr="00564295">
        <w:rPr>
          <w:lang w:val="nl-NL"/>
        </w:rPr>
        <w:t>to</w:t>
      </w:r>
      <w:proofErr w:type="spellEnd"/>
      <w:r w:rsidRPr="00564295">
        <w:rPr>
          <w:lang w:val="nl-NL"/>
        </w:rPr>
        <w:t xml:space="preserve"> life”: like a </w:t>
      </w:r>
      <w:proofErr w:type="spellStart"/>
      <w:r w:rsidRPr="00564295">
        <w:rPr>
          <w:lang w:val="nl-NL"/>
        </w:rPr>
        <w:t>dream</w:t>
      </w:r>
      <w:proofErr w:type="spellEnd"/>
      <w:r w:rsidRPr="00564295">
        <w:rPr>
          <w:lang w:val="nl-NL"/>
        </w:rPr>
        <w:t xml:space="preserve"> </w:t>
      </w:r>
      <w:proofErr w:type="spellStart"/>
      <w:r w:rsidRPr="00564295">
        <w:rPr>
          <w:lang w:val="nl-NL"/>
        </w:rPr>
        <w:t>that</w:t>
      </w:r>
      <w:proofErr w:type="spellEnd"/>
      <w:r w:rsidRPr="00564295">
        <w:rPr>
          <w:lang w:val="nl-NL"/>
        </w:rPr>
        <w:t xml:space="preserve"> slips </w:t>
      </w:r>
      <w:proofErr w:type="spellStart"/>
      <w:r w:rsidRPr="00564295">
        <w:rPr>
          <w:lang w:val="nl-NL"/>
        </w:rPr>
        <w:t>away</w:t>
      </w:r>
      <w:proofErr w:type="spellEnd"/>
      <w:r w:rsidRPr="00564295">
        <w:rPr>
          <w:lang w:val="nl-NL"/>
        </w:rPr>
        <w:t xml:space="preserve"> on </w:t>
      </w:r>
      <w:proofErr w:type="spellStart"/>
      <w:r w:rsidRPr="00564295">
        <w:rPr>
          <w:lang w:val="nl-NL"/>
        </w:rPr>
        <w:t>waking</w:t>
      </w:r>
      <w:proofErr w:type="spellEnd"/>
      <w:r w:rsidRPr="00564295">
        <w:rPr>
          <w:lang w:val="nl-NL"/>
        </w:rPr>
        <w:t xml:space="preserve">, </w:t>
      </w:r>
      <w:proofErr w:type="spellStart"/>
      <w:r w:rsidRPr="00564295">
        <w:rPr>
          <w:lang w:val="nl-NL"/>
        </w:rPr>
        <w:t>while</w:t>
      </w:r>
      <w:proofErr w:type="spellEnd"/>
      <w:r w:rsidRPr="00564295">
        <w:rPr>
          <w:lang w:val="nl-NL"/>
        </w:rPr>
        <w:t xml:space="preserve"> </w:t>
      </w:r>
      <w:proofErr w:type="spellStart"/>
      <w:r w:rsidRPr="00564295">
        <w:rPr>
          <w:lang w:val="nl-NL"/>
        </w:rPr>
        <w:t>the</w:t>
      </w:r>
      <w:proofErr w:type="spellEnd"/>
      <w:r w:rsidRPr="00564295">
        <w:rPr>
          <w:lang w:val="nl-NL"/>
        </w:rPr>
        <w:t xml:space="preserve"> feeling </w:t>
      </w:r>
      <w:proofErr w:type="spellStart"/>
      <w:r w:rsidRPr="00564295">
        <w:rPr>
          <w:lang w:val="nl-NL"/>
        </w:rPr>
        <w:t>still</w:t>
      </w:r>
      <w:proofErr w:type="spellEnd"/>
      <w:r w:rsidRPr="00564295">
        <w:rPr>
          <w:lang w:val="nl-NL"/>
        </w:rPr>
        <w:t xml:space="preserve"> </w:t>
      </w:r>
      <w:proofErr w:type="spellStart"/>
      <w:r w:rsidRPr="00564295">
        <w:rPr>
          <w:lang w:val="nl-NL"/>
        </w:rPr>
        <w:t>lingers</w:t>
      </w:r>
      <w:proofErr w:type="spellEnd"/>
      <w:r w:rsidRPr="00564295">
        <w:rPr>
          <w:lang w:val="nl-NL"/>
        </w:rPr>
        <w:t>.</w:t>
      </w:r>
    </w:p>
    <w:p w14:paraId="68A5263D" w14:textId="77777777" w:rsidR="00564295" w:rsidRPr="00564295" w:rsidRDefault="00564295" w:rsidP="00564295">
      <w:pPr>
        <w:rPr>
          <w:lang w:val="nl-NL"/>
        </w:rPr>
      </w:pPr>
      <w:r w:rsidRPr="00564295">
        <w:rPr>
          <w:lang w:val="nl-NL"/>
        </w:rPr>
        <w:t xml:space="preserve">Lidy’s </w:t>
      </w:r>
      <w:proofErr w:type="spellStart"/>
      <w:r w:rsidRPr="00564295">
        <w:rPr>
          <w:lang w:val="nl-NL"/>
        </w:rPr>
        <w:t>playing</w:t>
      </w:r>
      <w:proofErr w:type="spellEnd"/>
      <w:r w:rsidRPr="00564295">
        <w:rPr>
          <w:lang w:val="nl-NL"/>
        </w:rPr>
        <w:t xml:space="preserve"> is </w:t>
      </w:r>
      <w:proofErr w:type="spellStart"/>
      <w:r w:rsidRPr="00564295">
        <w:rPr>
          <w:lang w:val="nl-NL"/>
        </w:rPr>
        <w:t>very</w:t>
      </w:r>
      <w:proofErr w:type="spellEnd"/>
      <w:r w:rsidRPr="00564295">
        <w:rPr>
          <w:lang w:val="nl-NL"/>
        </w:rPr>
        <w:t xml:space="preserve"> </w:t>
      </w:r>
      <w:proofErr w:type="spellStart"/>
      <w:r w:rsidRPr="00564295">
        <w:rPr>
          <w:lang w:val="nl-NL"/>
        </w:rPr>
        <w:t>authentic</w:t>
      </w:r>
      <w:proofErr w:type="spellEnd"/>
      <w:r w:rsidRPr="00564295">
        <w:rPr>
          <w:lang w:val="nl-NL"/>
        </w:rPr>
        <w:t xml:space="preserve">; </w:t>
      </w:r>
      <w:proofErr w:type="spellStart"/>
      <w:r w:rsidRPr="00564295">
        <w:rPr>
          <w:lang w:val="nl-NL"/>
        </w:rPr>
        <w:t>music</w:t>
      </w:r>
      <w:proofErr w:type="spellEnd"/>
      <w:r w:rsidRPr="00564295">
        <w:rPr>
          <w:lang w:val="nl-NL"/>
        </w:rPr>
        <w:t xml:space="preserve"> is </w:t>
      </w:r>
      <w:proofErr w:type="spellStart"/>
      <w:r w:rsidRPr="00564295">
        <w:rPr>
          <w:lang w:val="nl-NL"/>
        </w:rPr>
        <w:t>always</w:t>
      </w:r>
      <w:proofErr w:type="spellEnd"/>
      <w:r w:rsidRPr="00564295">
        <w:rPr>
          <w:lang w:val="nl-NL"/>
        </w:rPr>
        <w:t xml:space="preserve"> </w:t>
      </w:r>
      <w:proofErr w:type="spellStart"/>
      <w:r w:rsidRPr="00564295">
        <w:rPr>
          <w:lang w:val="nl-NL"/>
        </w:rPr>
        <w:t>central</w:t>
      </w:r>
      <w:proofErr w:type="spellEnd"/>
      <w:r w:rsidRPr="00564295">
        <w:rPr>
          <w:lang w:val="nl-NL"/>
        </w:rPr>
        <w:t xml:space="preserve"> </w:t>
      </w:r>
      <w:proofErr w:type="spellStart"/>
      <w:r w:rsidRPr="00564295">
        <w:rPr>
          <w:lang w:val="nl-NL"/>
        </w:rPr>
        <w:t>to</w:t>
      </w:r>
      <w:proofErr w:type="spellEnd"/>
      <w:r w:rsidRPr="00564295">
        <w:rPr>
          <w:lang w:val="nl-NL"/>
        </w:rPr>
        <w:t xml:space="preserve"> her. Her “staggering </w:t>
      </w:r>
      <w:proofErr w:type="spellStart"/>
      <w:r w:rsidRPr="00564295">
        <w:rPr>
          <w:lang w:val="nl-NL"/>
        </w:rPr>
        <w:t>musicality</w:t>
      </w:r>
      <w:proofErr w:type="spellEnd"/>
      <w:r w:rsidRPr="00564295">
        <w:rPr>
          <w:lang w:val="nl-NL"/>
        </w:rPr>
        <w:t xml:space="preserve">” (NRC), </w:t>
      </w:r>
      <w:proofErr w:type="spellStart"/>
      <w:r w:rsidRPr="00564295">
        <w:rPr>
          <w:lang w:val="nl-NL"/>
        </w:rPr>
        <w:t>together</w:t>
      </w:r>
      <w:proofErr w:type="spellEnd"/>
      <w:r w:rsidRPr="00564295">
        <w:rPr>
          <w:lang w:val="nl-NL"/>
        </w:rPr>
        <w:t xml:space="preserve"> </w:t>
      </w:r>
      <w:proofErr w:type="spellStart"/>
      <w:r w:rsidRPr="00564295">
        <w:rPr>
          <w:lang w:val="nl-NL"/>
        </w:rPr>
        <w:t>with</w:t>
      </w:r>
      <w:proofErr w:type="spellEnd"/>
      <w:r w:rsidRPr="00564295">
        <w:rPr>
          <w:lang w:val="nl-NL"/>
        </w:rPr>
        <w:t xml:space="preserve"> her training at </w:t>
      </w:r>
      <w:proofErr w:type="spellStart"/>
      <w:r w:rsidRPr="00564295">
        <w:rPr>
          <w:lang w:val="nl-NL"/>
        </w:rPr>
        <w:t>the</w:t>
      </w:r>
      <w:proofErr w:type="spellEnd"/>
      <w:r w:rsidRPr="00564295">
        <w:rPr>
          <w:lang w:val="nl-NL"/>
        </w:rPr>
        <w:t xml:space="preserve"> </w:t>
      </w:r>
      <w:proofErr w:type="spellStart"/>
      <w:r w:rsidRPr="00564295">
        <w:rPr>
          <w:lang w:val="nl-NL"/>
        </w:rPr>
        <w:t>conservatories</w:t>
      </w:r>
      <w:proofErr w:type="spellEnd"/>
      <w:r w:rsidRPr="00564295">
        <w:rPr>
          <w:lang w:val="nl-NL"/>
        </w:rPr>
        <w:t xml:space="preserve"> of Amsterdam </w:t>
      </w:r>
      <w:proofErr w:type="spellStart"/>
      <w:r w:rsidRPr="00564295">
        <w:rPr>
          <w:lang w:val="nl-NL"/>
        </w:rPr>
        <w:t>and</w:t>
      </w:r>
      <w:proofErr w:type="spellEnd"/>
      <w:r w:rsidRPr="00564295">
        <w:rPr>
          <w:lang w:val="nl-NL"/>
        </w:rPr>
        <w:t xml:space="preserve"> Paris </w:t>
      </w:r>
      <w:proofErr w:type="spellStart"/>
      <w:r w:rsidRPr="00564295">
        <w:rPr>
          <w:lang w:val="nl-NL"/>
        </w:rPr>
        <w:t>and</w:t>
      </w:r>
      <w:proofErr w:type="spellEnd"/>
      <w:r w:rsidRPr="00564295">
        <w:rPr>
          <w:lang w:val="nl-NL"/>
        </w:rPr>
        <w:t xml:space="preserve"> </w:t>
      </w:r>
      <w:proofErr w:type="spellStart"/>
      <w:r w:rsidRPr="00564295">
        <w:rPr>
          <w:lang w:val="nl-NL"/>
        </w:rPr>
        <w:t>the</w:t>
      </w:r>
      <w:proofErr w:type="spellEnd"/>
      <w:r w:rsidRPr="00564295">
        <w:rPr>
          <w:lang w:val="nl-NL"/>
        </w:rPr>
        <w:t xml:space="preserve"> Chapelle Elisabeth, have </w:t>
      </w:r>
      <w:proofErr w:type="spellStart"/>
      <w:r w:rsidRPr="00564295">
        <w:rPr>
          <w:lang w:val="nl-NL"/>
        </w:rPr>
        <w:t>brought</w:t>
      </w:r>
      <w:proofErr w:type="spellEnd"/>
      <w:r w:rsidRPr="00564295">
        <w:rPr>
          <w:lang w:val="nl-NL"/>
        </w:rPr>
        <w:t xml:space="preserve"> her </w:t>
      </w:r>
      <w:proofErr w:type="spellStart"/>
      <w:r w:rsidRPr="00564295">
        <w:rPr>
          <w:lang w:val="nl-NL"/>
        </w:rPr>
        <w:t>to</w:t>
      </w:r>
      <w:proofErr w:type="spellEnd"/>
      <w:r w:rsidRPr="00564295">
        <w:rPr>
          <w:lang w:val="nl-NL"/>
        </w:rPr>
        <w:t xml:space="preserve"> stages </w:t>
      </w:r>
      <w:proofErr w:type="spellStart"/>
      <w:r w:rsidRPr="00564295">
        <w:rPr>
          <w:lang w:val="nl-NL"/>
        </w:rPr>
        <w:t>all</w:t>
      </w:r>
      <w:proofErr w:type="spellEnd"/>
      <w:r w:rsidRPr="00564295">
        <w:rPr>
          <w:lang w:val="nl-NL"/>
        </w:rPr>
        <w:t xml:space="preserve"> over </w:t>
      </w:r>
      <w:proofErr w:type="spellStart"/>
      <w:r w:rsidRPr="00564295">
        <w:rPr>
          <w:lang w:val="nl-NL"/>
        </w:rPr>
        <w:t>the</w:t>
      </w:r>
      <w:proofErr w:type="spellEnd"/>
      <w:r w:rsidRPr="00564295">
        <w:rPr>
          <w:lang w:val="nl-NL"/>
        </w:rPr>
        <w:t xml:space="preserve"> </w:t>
      </w:r>
      <w:proofErr w:type="spellStart"/>
      <w:r w:rsidRPr="00564295">
        <w:rPr>
          <w:lang w:val="nl-NL"/>
        </w:rPr>
        <w:t>world</w:t>
      </w:r>
      <w:proofErr w:type="spellEnd"/>
      <w:r w:rsidRPr="00564295">
        <w:rPr>
          <w:lang w:val="nl-NL"/>
        </w:rPr>
        <w:t>.</w:t>
      </w:r>
    </w:p>
    <w:p w14:paraId="22B8F19E" w14:textId="77777777" w:rsidR="00564295" w:rsidRPr="00564295" w:rsidRDefault="00564295" w:rsidP="00564295">
      <w:pPr>
        <w:rPr>
          <w:lang w:val="nl-NL"/>
        </w:rPr>
      </w:pPr>
      <w:proofErr w:type="spellStart"/>
      <w:r w:rsidRPr="00564295">
        <w:rPr>
          <w:lang w:val="nl-NL"/>
        </w:rPr>
        <w:t>She</w:t>
      </w:r>
      <w:proofErr w:type="spellEnd"/>
      <w:r w:rsidRPr="00564295">
        <w:rPr>
          <w:lang w:val="nl-NL"/>
        </w:rPr>
        <w:t xml:space="preserve"> has </w:t>
      </w:r>
      <w:proofErr w:type="spellStart"/>
      <w:r w:rsidRPr="00564295">
        <w:rPr>
          <w:lang w:val="nl-NL"/>
        </w:rPr>
        <w:t>performed</w:t>
      </w:r>
      <w:proofErr w:type="spellEnd"/>
      <w:r w:rsidRPr="00564295">
        <w:rPr>
          <w:lang w:val="nl-NL"/>
        </w:rPr>
        <w:t xml:space="preserve"> as a </w:t>
      </w:r>
      <w:proofErr w:type="spellStart"/>
      <w:r w:rsidRPr="00564295">
        <w:rPr>
          <w:lang w:val="nl-NL"/>
        </w:rPr>
        <w:t>soloist</w:t>
      </w:r>
      <w:proofErr w:type="spellEnd"/>
      <w:r w:rsidRPr="00564295">
        <w:rPr>
          <w:lang w:val="nl-NL"/>
        </w:rPr>
        <w:t xml:space="preserve"> </w:t>
      </w:r>
      <w:proofErr w:type="spellStart"/>
      <w:r w:rsidRPr="00564295">
        <w:rPr>
          <w:lang w:val="nl-NL"/>
        </w:rPr>
        <w:t>with</w:t>
      </w:r>
      <w:proofErr w:type="spellEnd"/>
      <w:r w:rsidRPr="00564295">
        <w:rPr>
          <w:lang w:val="nl-NL"/>
        </w:rPr>
        <w:t xml:space="preserve">, </w:t>
      </w:r>
      <w:proofErr w:type="spellStart"/>
      <w:r w:rsidRPr="00564295">
        <w:rPr>
          <w:lang w:val="nl-NL"/>
        </w:rPr>
        <w:t>among</w:t>
      </w:r>
      <w:proofErr w:type="spellEnd"/>
      <w:r w:rsidRPr="00564295">
        <w:rPr>
          <w:lang w:val="nl-NL"/>
        </w:rPr>
        <w:t xml:space="preserve"> </w:t>
      </w:r>
      <w:proofErr w:type="spellStart"/>
      <w:r w:rsidRPr="00564295">
        <w:rPr>
          <w:lang w:val="nl-NL"/>
        </w:rPr>
        <w:t>others</w:t>
      </w:r>
      <w:proofErr w:type="spellEnd"/>
      <w:r w:rsidRPr="00564295">
        <w:rPr>
          <w:lang w:val="nl-NL"/>
        </w:rPr>
        <w:t xml:space="preserve">, </w:t>
      </w:r>
      <w:proofErr w:type="spellStart"/>
      <w:r w:rsidRPr="00564295">
        <w:rPr>
          <w:lang w:val="nl-NL"/>
        </w:rPr>
        <w:t>the</w:t>
      </w:r>
      <w:proofErr w:type="spellEnd"/>
      <w:r w:rsidRPr="00564295">
        <w:rPr>
          <w:lang w:val="nl-NL"/>
        </w:rPr>
        <w:t xml:space="preserve"> Concertgebouw </w:t>
      </w:r>
      <w:proofErr w:type="spellStart"/>
      <w:r w:rsidRPr="00564295">
        <w:rPr>
          <w:lang w:val="nl-NL"/>
        </w:rPr>
        <w:t>Chamber</w:t>
      </w:r>
      <w:proofErr w:type="spellEnd"/>
      <w:r w:rsidRPr="00564295">
        <w:rPr>
          <w:lang w:val="nl-NL"/>
        </w:rPr>
        <w:t xml:space="preserve"> Orchestra, </w:t>
      </w:r>
      <w:proofErr w:type="spellStart"/>
      <w:r w:rsidRPr="00564295">
        <w:rPr>
          <w:lang w:val="nl-NL"/>
        </w:rPr>
        <w:t>the</w:t>
      </w:r>
      <w:proofErr w:type="spellEnd"/>
      <w:r w:rsidRPr="00564295">
        <w:rPr>
          <w:lang w:val="nl-NL"/>
        </w:rPr>
        <w:t xml:space="preserve"> Orchestra of </w:t>
      </w:r>
      <w:proofErr w:type="spellStart"/>
      <w:r w:rsidRPr="00564295">
        <w:rPr>
          <w:lang w:val="nl-NL"/>
        </w:rPr>
        <w:t>the</w:t>
      </w:r>
      <w:proofErr w:type="spellEnd"/>
      <w:r w:rsidRPr="00564295">
        <w:rPr>
          <w:lang w:val="nl-NL"/>
        </w:rPr>
        <w:t xml:space="preserve"> </w:t>
      </w:r>
      <w:proofErr w:type="spellStart"/>
      <w:r w:rsidRPr="00564295">
        <w:rPr>
          <w:lang w:val="nl-NL"/>
        </w:rPr>
        <w:t>Eighteenth</w:t>
      </w:r>
      <w:proofErr w:type="spellEnd"/>
      <w:r w:rsidRPr="00564295">
        <w:rPr>
          <w:lang w:val="nl-NL"/>
        </w:rPr>
        <w:t xml:space="preserve"> </w:t>
      </w:r>
      <w:proofErr w:type="spellStart"/>
      <w:r w:rsidRPr="00564295">
        <w:rPr>
          <w:lang w:val="nl-NL"/>
        </w:rPr>
        <w:t>Century</w:t>
      </w:r>
      <w:proofErr w:type="spellEnd"/>
      <w:r w:rsidRPr="00564295">
        <w:rPr>
          <w:lang w:val="nl-NL"/>
        </w:rPr>
        <w:t xml:space="preserve"> </w:t>
      </w:r>
      <w:proofErr w:type="spellStart"/>
      <w:r w:rsidRPr="00564295">
        <w:rPr>
          <w:lang w:val="nl-NL"/>
        </w:rPr>
        <w:t>and</w:t>
      </w:r>
      <w:proofErr w:type="spellEnd"/>
      <w:r w:rsidRPr="00564295">
        <w:rPr>
          <w:lang w:val="nl-NL"/>
        </w:rPr>
        <w:t xml:space="preserve"> </w:t>
      </w:r>
      <w:proofErr w:type="spellStart"/>
      <w:r w:rsidRPr="00564295">
        <w:rPr>
          <w:lang w:val="nl-NL"/>
        </w:rPr>
        <w:t>the</w:t>
      </w:r>
      <w:proofErr w:type="spellEnd"/>
      <w:r w:rsidRPr="00564295">
        <w:rPr>
          <w:lang w:val="nl-NL"/>
        </w:rPr>
        <w:t xml:space="preserve"> Residentie Orchestra. Her </w:t>
      </w:r>
      <w:proofErr w:type="spellStart"/>
      <w:r w:rsidRPr="00564295">
        <w:rPr>
          <w:lang w:val="nl-NL"/>
        </w:rPr>
        <w:t>recordings</w:t>
      </w:r>
      <w:proofErr w:type="spellEnd"/>
      <w:r w:rsidRPr="00564295">
        <w:rPr>
          <w:lang w:val="nl-NL"/>
        </w:rPr>
        <w:t xml:space="preserve"> have </w:t>
      </w:r>
      <w:proofErr w:type="spellStart"/>
      <w:r w:rsidRPr="00564295">
        <w:rPr>
          <w:lang w:val="nl-NL"/>
        </w:rPr>
        <w:t>also</w:t>
      </w:r>
      <w:proofErr w:type="spellEnd"/>
      <w:r w:rsidRPr="00564295">
        <w:rPr>
          <w:lang w:val="nl-NL"/>
        </w:rPr>
        <w:t xml:space="preserve"> </w:t>
      </w:r>
      <w:proofErr w:type="spellStart"/>
      <w:r w:rsidRPr="00564295">
        <w:rPr>
          <w:lang w:val="nl-NL"/>
        </w:rPr>
        <w:t>drawn</w:t>
      </w:r>
      <w:proofErr w:type="spellEnd"/>
      <w:r w:rsidRPr="00564295">
        <w:rPr>
          <w:lang w:val="nl-NL"/>
        </w:rPr>
        <w:t xml:space="preserve"> </w:t>
      </w:r>
      <w:proofErr w:type="spellStart"/>
      <w:r w:rsidRPr="00564295">
        <w:rPr>
          <w:lang w:val="nl-NL"/>
        </w:rPr>
        <w:t>wide</w:t>
      </w:r>
      <w:proofErr w:type="spellEnd"/>
      <w:r w:rsidRPr="00564295">
        <w:rPr>
          <w:lang w:val="nl-NL"/>
        </w:rPr>
        <w:t xml:space="preserve"> </w:t>
      </w:r>
      <w:proofErr w:type="spellStart"/>
      <w:r w:rsidRPr="00564295">
        <w:rPr>
          <w:lang w:val="nl-NL"/>
        </w:rPr>
        <w:t>international</w:t>
      </w:r>
      <w:proofErr w:type="spellEnd"/>
      <w:r w:rsidRPr="00564295">
        <w:rPr>
          <w:lang w:val="nl-NL"/>
        </w:rPr>
        <w:t xml:space="preserve"> attention. </w:t>
      </w:r>
      <w:proofErr w:type="spellStart"/>
      <w:r w:rsidRPr="00564295">
        <w:rPr>
          <w:lang w:val="nl-NL"/>
        </w:rPr>
        <w:t>After</w:t>
      </w:r>
      <w:proofErr w:type="spellEnd"/>
      <w:r w:rsidRPr="00564295">
        <w:rPr>
          <w:lang w:val="nl-NL"/>
        </w:rPr>
        <w:t xml:space="preserve"> </w:t>
      </w:r>
      <w:proofErr w:type="spellStart"/>
      <w:r w:rsidRPr="00564295">
        <w:rPr>
          <w:lang w:val="nl-NL"/>
        </w:rPr>
        <w:t>the</w:t>
      </w:r>
      <w:proofErr w:type="spellEnd"/>
      <w:r w:rsidRPr="00564295">
        <w:rPr>
          <w:lang w:val="nl-NL"/>
        </w:rPr>
        <w:t xml:space="preserve"> Edison-winning </w:t>
      </w:r>
      <w:proofErr w:type="spellStart"/>
      <w:r w:rsidRPr="00564295">
        <w:rPr>
          <w:i/>
          <w:iCs/>
          <w:lang w:val="nl-NL"/>
        </w:rPr>
        <w:t>Journeyers</w:t>
      </w:r>
      <w:proofErr w:type="spellEnd"/>
      <w:r w:rsidRPr="00564295">
        <w:rPr>
          <w:lang w:val="nl-NL"/>
        </w:rPr>
        <w:t xml:space="preserve">, her recent albums </w:t>
      </w:r>
      <w:proofErr w:type="spellStart"/>
      <w:r w:rsidRPr="00564295">
        <w:rPr>
          <w:lang w:val="nl-NL"/>
        </w:rPr>
        <w:t>with</w:t>
      </w:r>
      <w:proofErr w:type="spellEnd"/>
      <w:r w:rsidRPr="00564295">
        <w:rPr>
          <w:lang w:val="nl-NL"/>
        </w:rPr>
        <w:t xml:space="preserve"> Tobias </w:t>
      </w:r>
      <w:proofErr w:type="spellStart"/>
      <w:r w:rsidRPr="00564295">
        <w:rPr>
          <w:lang w:val="nl-NL"/>
        </w:rPr>
        <w:t>Borsboom</w:t>
      </w:r>
      <w:proofErr w:type="spellEnd"/>
      <w:r w:rsidRPr="00564295">
        <w:rPr>
          <w:lang w:val="nl-NL"/>
        </w:rPr>
        <w:t xml:space="preserve"> </w:t>
      </w:r>
      <w:proofErr w:type="spellStart"/>
      <w:r w:rsidRPr="00564295">
        <w:rPr>
          <w:lang w:val="nl-NL"/>
        </w:rPr>
        <w:t>and</w:t>
      </w:r>
      <w:proofErr w:type="spellEnd"/>
      <w:r w:rsidRPr="00564295">
        <w:rPr>
          <w:lang w:val="nl-NL"/>
        </w:rPr>
        <w:t xml:space="preserve"> Pascal </w:t>
      </w:r>
      <w:proofErr w:type="spellStart"/>
      <w:r w:rsidRPr="00564295">
        <w:rPr>
          <w:lang w:val="nl-NL"/>
        </w:rPr>
        <w:t>Rogé</w:t>
      </w:r>
      <w:proofErr w:type="spellEnd"/>
      <w:r w:rsidRPr="00564295">
        <w:rPr>
          <w:lang w:val="nl-NL"/>
        </w:rPr>
        <w:t xml:space="preserve"> </w:t>
      </w:r>
      <w:proofErr w:type="spellStart"/>
      <w:r w:rsidRPr="00564295">
        <w:rPr>
          <w:lang w:val="nl-NL"/>
        </w:rPr>
        <w:t>both</w:t>
      </w:r>
      <w:proofErr w:type="spellEnd"/>
      <w:r w:rsidRPr="00564295">
        <w:rPr>
          <w:lang w:val="nl-NL"/>
        </w:rPr>
        <w:t xml:space="preserve"> </w:t>
      </w:r>
      <w:proofErr w:type="spellStart"/>
      <w:r w:rsidRPr="00564295">
        <w:rPr>
          <w:lang w:val="nl-NL"/>
        </w:rPr>
        <w:t>received</w:t>
      </w:r>
      <w:proofErr w:type="spellEnd"/>
      <w:r w:rsidRPr="00564295">
        <w:rPr>
          <w:lang w:val="nl-NL"/>
        </w:rPr>
        <w:t xml:space="preserve"> five-star reviews in BBC Music Magazine </w:t>
      </w:r>
      <w:proofErr w:type="spellStart"/>
      <w:r w:rsidRPr="00564295">
        <w:rPr>
          <w:lang w:val="nl-NL"/>
        </w:rPr>
        <w:t>and</w:t>
      </w:r>
      <w:proofErr w:type="spellEnd"/>
      <w:r w:rsidRPr="00564295">
        <w:rPr>
          <w:lang w:val="nl-NL"/>
        </w:rPr>
        <w:t xml:space="preserve"> </w:t>
      </w:r>
      <w:proofErr w:type="spellStart"/>
      <w:r w:rsidRPr="00564295">
        <w:rPr>
          <w:lang w:val="nl-NL"/>
        </w:rPr>
        <w:t>were</w:t>
      </w:r>
      <w:proofErr w:type="spellEnd"/>
      <w:r w:rsidRPr="00564295">
        <w:rPr>
          <w:lang w:val="nl-NL"/>
        </w:rPr>
        <w:t xml:space="preserve"> </w:t>
      </w:r>
      <w:proofErr w:type="spellStart"/>
      <w:r w:rsidRPr="00564295">
        <w:rPr>
          <w:lang w:val="nl-NL"/>
        </w:rPr>
        <w:t>named</w:t>
      </w:r>
      <w:proofErr w:type="spellEnd"/>
      <w:r w:rsidRPr="00564295">
        <w:rPr>
          <w:lang w:val="nl-NL"/>
        </w:rPr>
        <w:t xml:space="preserve"> </w:t>
      </w:r>
      <w:proofErr w:type="spellStart"/>
      <w:r w:rsidRPr="00564295">
        <w:rPr>
          <w:lang w:val="nl-NL"/>
        </w:rPr>
        <w:t>Chamber</w:t>
      </w:r>
      <w:proofErr w:type="spellEnd"/>
      <w:r w:rsidRPr="00564295">
        <w:rPr>
          <w:lang w:val="nl-NL"/>
        </w:rPr>
        <w:t xml:space="preserve"> </w:t>
      </w:r>
      <w:proofErr w:type="spellStart"/>
      <w:r w:rsidRPr="00564295">
        <w:rPr>
          <w:lang w:val="nl-NL"/>
        </w:rPr>
        <w:t>Choice</w:t>
      </w:r>
      <w:proofErr w:type="spellEnd"/>
      <w:r w:rsidRPr="00564295">
        <w:rPr>
          <w:lang w:val="nl-NL"/>
        </w:rPr>
        <w:t xml:space="preserve"> of </w:t>
      </w:r>
      <w:proofErr w:type="spellStart"/>
      <w:r w:rsidRPr="00564295">
        <w:rPr>
          <w:lang w:val="nl-NL"/>
        </w:rPr>
        <w:t>the</w:t>
      </w:r>
      <w:proofErr w:type="spellEnd"/>
      <w:r w:rsidRPr="00564295">
        <w:rPr>
          <w:lang w:val="nl-NL"/>
        </w:rPr>
        <w:t xml:space="preserve"> </w:t>
      </w:r>
      <w:proofErr w:type="spellStart"/>
      <w:r w:rsidRPr="00564295">
        <w:rPr>
          <w:lang w:val="nl-NL"/>
        </w:rPr>
        <w:t>Month</w:t>
      </w:r>
      <w:proofErr w:type="spellEnd"/>
      <w:r w:rsidRPr="00564295">
        <w:rPr>
          <w:lang w:val="nl-NL"/>
        </w:rPr>
        <w:t>.</w:t>
      </w:r>
    </w:p>
    <w:p w14:paraId="2C19ECC0" w14:textId="77777777" w:rsidR="00564295" w:rsidRPr="00564295" w:rsidRDefault="00564295" w:rsidP="00564295">
      <w:pPr>
        <w:rPr>
          <w:lang w:val="nl-NL"/>
        </w:rPr>
      </w:pPr>
      <w:r w:rsidRPr="00564295">
        <w:rPr>
          <w:lang w:val="nl-NL"/>
        </w:rPr>
        <w:t xml:space="preserve">The </w:t>
      </w:r>
      <w:proofErr w:type="spellStart"/>
      <w:r w:rsidRPr="00564295">
        <w:rPr>
          <w:lang w:val="nl-NL"/>
        </w:rPr>
        <w:t>secret</w:t>
      </w:r>
      <w:proofErr w:type="spellEnd"/>
      <w:r w:rsidRPr="00564295">
        <w:rPr>
          <w:lang w:val="nl-NL"/>
        </w:rPr>
        <w:t xml:space="preserve"> of Lidy’s </w:t>
      </w:r>
      <w:proofErr w:type="spellStart"/>
      <w:r w:rsidRPr="00564295">
        <w:rPr>
          <w:lang w:val="nl-NL"/>
        </w:rPr>
        <w:t>playing</w:t>
      </w:r>
      <w:proofErr w:type="spellEnd"/>
      <w:r w:rsidRPr="00564295">
        <w:rPr>
          <w:lang w:val="nl-NL"/>
        </w:rPr>
        <w:t xml:space="preserve"> lies in </w:t>
      </w:r>
      <w:proofErr w:type="spellStart"/>
      <w:r w:rsidRPr="00564295">
        <w:rPr>
          <w:lang w:val="nl-NL"/>
        </w:rPr>
        <w:t>the</w:t>
      </w:r>
      <w:proofErr w:type="spellEnd"/>
      <w:r w:rsidRPr="00564295">
        <w:rPr>
          <w:lang w:val="nl-NL"/>
        </w:rPr>
        <w:t xml:space="preserve"> </w:t>
      </w:r>
      <w:proofErr w:type="spellStart"/>
      <w:r w:rsidRPr="00564295">
        <w:rPr>
          <w:lang w:val="nl-NL"/>
        </w:rPr>
        <w:t>magic</w:t>
      </w:r>
      <w:proofErr w:type="spellEnd"/>
      <w:r w:rsidRPr="00564295">
        <w:rPr>
          <w:lang w:val="nl-NL"/>
        </w:rPr>
        <w:t xml:space="preserve"> </w:t>
      </w:r>
      <w:proofErr w:type="spellStart"/>
      <w:r w:rsidRPr="00564295">
        <w:rPr>
          <w:lang w:val="nl-NL"/>
        </w:rPr>
        <w:t>she</w:t>
      </w:r>
      <w:proofErr w:type="spellEnd"/>
      <w:r w:rsidRPr="00564295">
        <w:rPr>
          <w:lang w:val="nl-NL"/>
        </w:rPr>
        <w:t xml:space="preserve"> </w:t>
      </w:r>
      <w:proofErr w:type="spellStart"/>
      <w:r w:rsidRPr="00564295">
        <w:rPr>
          <w:lang w:val="nl-NL"/>
        </w:rPr>
        <w:t>conjures</w:t>
      </w:r>
      <w:proofErr w:type="spellEnd"/>
      <w:r w:rsidRPr="00564295">
        <w:rPr>
          <w:lang w:val="nl-NL"/>
        </w:rPr>
        <w:t xml:space="preserve"> </w:t>
      </w:r>
      <w:proofErr w:type="spellStart"/>
      <w:r w:rsidRPr="00564295">
        <w:rPr>
          <w:lang w:val="nl-NL"/>
        </w:rPr>
        <w:t>from</w:t>
      </w:r>
      <w:proofErr w:type="spellEnd"/>
      <w:r w:rsidRPr="00564295">
        <w:rPr>
          <w:lang w:val="nl-NL"/>
        </w:rPr>
        <w:t xml:space="preserve"> </w:t>
      </w:r>
      <w:proofErr w:type="spellStart"/>
      <w:r w:rsidRPr="00564295">
        <w:rPr>
          <w:lang w:val="nl-NL"/>
        </w:rPr>
        <w:t>the</w:t>
      </w:r>
      <w:proofErr w:type="spellEnd"/>
      <w:r w:rsidRPr="00564295">
        <w:rPr>
          <w:lang w:val="nl-NL"/>
        </w:rPr>
        <w:t xml:space="preserve"> </w:t>
      </w:r>
      <w:proofErr w:type="spellStart"/>
      <w:r w:rsidRPr="00564295">
        <w:rPr>
          <w:lang w:val="nl-NL"/>
        </w:rPr>
        <w:t>notes</w:t>
      </w:r>
      <w:proofErr w:type="spellEnd"/>
      <w:r w:rsidRPr="00564295">
        <w:rPr>
          <w:lang w:val="nl-NL"/>
        </w:rPr>
        <w:t xml:space="preserve">. </w:t>
      </w:r>
      <w:proofErr w:type="spellStart"/>
      <w:r w:rsidRPr="00564295">
        <w:rPr>
          <w:lang w:val="nl-NL"/>
        </w:rPr>
        <w:t>She</w:t>
      </w:r>
      <w:proofErr w:type="spellEnd"/>
      <w:r w:rsidRPr="00564295">
        <w:rPr>
          <w:lang w:val="nl-NL"/>
        </w:rPr>
        <w:t xml:space="preserve"> </w:t>
      </w:r>
      <w:proofErr w:type="spellStart"/>
      <w:r w:rsidRPr="00564295">
        <w:rPr>
          <w:lang w:val="nl-NL"/>
        </w:rPr>
        <w:t>always</w:t>
      </w:r>
      <w:proofErr w:type="spellEnd"/>
      <w:r w:rsidRPr="00564295">
        <w:rPr>
          <w:lang w:val="nl-NL"/>
        </w:rPr>
        <w:t xml:space="preserve"> has </w:t>
      </w:r>
      <w:proofErr w:type="spellStart"/>
      <w:r w:rsidRPr="00564295">
        <w:rPr>
          <w:lang w:val="nl-NL"/>
        </w:rPr>
        <w:t>something</w:t>
      </w:r>
      <w:proofErr w:type="spellEnd"/>
      <w:r w:rsidRPr="00564295">
        <w:rPr>
          <w:lang w:val="nl-NL"/>
        </w:rPr>
        <w:t xml:space="preserve"> </w:t>
      </w:r>
      <w:proofErr w:type="spellStart"/>
      <w:r w:rsidRPr="00564295">
        <w:rPr>
          <w:lang w:val="nl-NL"/>
        </w:rPr>
        <w:t>to</w:t>
      </w:r>
      <w:proofErr w:type="spellEnd"/>
      <w:r w:rsidRPr="00564295">
        <w:rPr>
          <w:lang w:val="nl-NL"/>
        </w:rPr>
        <w:t xml:space="preserve"> say. Her repertoire ranges </w:t>
      </w:r>
      <w:proofErr w:type="spellStart"/>
      <w:r w:rsidRPr="00564295">
        <w:rPr>
          <w:lang w:val="nl-NL"/>
        </w:rPr>
        <w:t>from</w:t>
      </w:r>
      <w:proofErr w:type="spellEnd"/>
      <w:r w:rsidRPr="00564295">
        <w:rPr>
          <w:lang w:val="nl-NL"/>
        </w:rPr>
        <w:t xml:space="preserve"> </w:t>
      </w:r>
      <w:proofErr w:type="spellStart"/>
      <w:r w:rsidRPr="00564295">
        <w:rPr>
          <w:lang w:val="nl-NL"/>
        </w:rPr>
        <w:t>the</w:t>
      </w:r>
      <w:proofErr w:type="spellEnd"/>
      <w:r w:rsidRPr="00564295">
        <w:rPr>
          <w:lang w:val="nl-NL"/>
        </w:rPr>
        <w:t xml:space="preserve"> </w:t>
      </w:r>
      <w:proofErr w:type="spellStart"/>
      <w:r w:rsidRPr="00564295">
        <w:rPr>
          <w:lang w:val="nl-NL"/>
        </w:rPr>
        <w:t>classical</w:t>
      </w:r>
      <w:proofErr w:type="spellEnd"/>
      <w:r w:rsidRPr="00564295">
        <w:rPr>
          <w:lang w:val="nl-NL"/>
        </w:rPr>
        <w:t xml:space="preserve"> canon </w:t>
      </w:r>
      <w:proofErr w:type="spellStart"/>
      <w:r w:rsidRPr="00564295">
        <w:rPr>
          <w:lang w:val="nl-NL"/>
        </w:rPr>
        <w:t>to</w:t>
      </w:r>
      <w:proofErr w:type="spellEnd"/>
      <w:r w:rsidRPr="00564295">
        <w:rPr>
          <w:lang w:val="nl-NL"/>
        </w:rPr>
        <w:t xml:space="preserve"> </w:t>
      </w:r>
      <w:proofErr w:type="spellStart"/>
      <w:r w:rsidRPr="00564295">
        <w:rPr>
          <w:lang w:val="nl-NL"/>
        </w:rPr>
        <w:t>contemporary</w:t>
      </w:r>
      <w:proofErr w:type="spellEnd"/>
      <w:r w:rsidRPr="00564295">
        <w:rPr>
          <w:lang w:val="nl-NL"/>
        </w:rPr>
        <w:t xml:space="preserve"> </w:t>
      </w:r>
      <w:proofErr w:type="spellStart"/>
      <w:r w:rsidRPr="00564295">
        <w:rPr>
          <w:lang w:val="nl-NL"/>
        </w:rPr>
        <w:t>music</w:t>
      </w:r>
      <w:proofErr w:type="spellEnd"/>
      <w:r w:rsidRPr="00564295">
        <w:rPr>
          <w:lang w:val="nl-NL"/>
        </w:rPr>
        <w:t xml:space="preserve">, </w:t>
      </w:r>
      <w:proofErr w:type="spellStart"/>
      <w:r w:rsidRPr="00564295">
        <w:rPr>
          <w:lang w:val="nl-NL"/>
        </w:rPr>
        <w:t>and</w:t>
      </w:r>
      <w:proofErr w:type="spellEnd"/>
      <w:r w:rsidRPr="00564295">
        <w:rPr>
          <w:lang w:val="nl-NL"/>
        </w:rPr>
        <w:t xml:space="preserve"> </w:t>
      </w:r>
      <w:proofErr w:type="spellStart"/>
      <w:r w:rsidRPr="00564295">
        <w:rPr>
          <w:lang w:val="nl-NL"/>
        </w:rPr>
        <w:t>several</w:t>
      </w:r>
      <w:proofErr w:type="spellEnd"/>
      <w:r w:rsidRPr="00564295">
        <w:rPr>
          <w:lang w:val="nl-NL"/>
        </w:rPr>
        <w:t xml:space="preserve"> composers have </w:t>
      </w:r>
      <w:proofErr w:type="spellStart"/>
      <w:r w:rsidRPr="00564295">
        <w:rPr>
          <w:lang w:val="nl-NL"/>
        </w:rPr>
        <w:t>written</w:t>
      </w:r>
      <w:proofErr w:type="spellEnd"/>
      <w:r w:rsidRPr="00564295">
        <w:rPr>
          <w:lang w:val="nl-NL"/>
        </w:rPr>
        <w:t xml:space="preserve"> </w:t>
      </w:r>
      <w:proofErr w:type="spellStart"/>
      <w:r w:rsidRPr="00564295">
        <w:rPr>
          <w:lang w:val="nl-NL"/>
        </w:rPr>
        <w:t>works</w:t>
      </w:r>
      <w:proofErr w:type="spellEnd"/>
      <w:r w:rsidRPr="00564295">
        <w:rPr>
          <w:lang w:val="nl-NL"/>
        </w:rPr>
        <w:t xml:space="preserve"> </w:t>
      </w:r>
      <w:proofErr w:type="spellStart"/>
      <w:r w:rsidRPr="00564295">
        <w:rPr>
          <w:lang w:val="nl-NL"/>
        </w:rPr>
        <w:t>for</w:t>
      </w:r>
      <w:proofErr w:type="spellEnd"/>
      <w:r w:rsidRPr="00564295">
        <w:rPr>
          <w:lang w:val="nl-NL"/>
        </w:rPr>
        <w:t xml:space="preserve"> her, </w:t>
      </w:r>
      <w:proofErr w:type="spellStart"/>
      <w:r w:rsidRPr="00564295">
        <w:rPr>
          <w:lang w:val="nl-NL"/>
        </w:rPr>
        <w:t>including</w:t>
      </w:r>
      <w:proofErr w:type="spellEnd"/>
      <w:r w:rsidRPr="00564295">
        <w:rPr>
          <w:lang w:val="nl-NL"/>
        </w:rPr>
        <w:t xml:space="preserve"> Kate Moore, </w:t>
      </w:r>
      <w:proofErr w:type="spellStart"/>
      <w:r w:rsidRPr="00564295">
        <w:rPr>
          <w:lang w:val="nl-NL"/>
        </w:rPr>
        <w:t>Ig</w:t>
      </w:r>
      <w:proofErr w:type="spellEnd"/>
      <w:r w:rsidRPr="00564295">
        <w:rPr>
          <w:lang w:val="nl-NL"/>
        </w:rPr>
        <w:t xml:space="preserve"> Henneman, </w:t>
      </w:r>
      <w:proofErr w:type="spellStart"/>
      <w:r w:rsidRPr="00564295">
        <w:rPr>
          <w:lang w:val="nl-NL"/>
        </w:rPr>
        <w:t>Alexandre</w:t>
      </w:r>
      <w:proofErr w:type="spellEnd"/>
      <w:r w:rsidRPr="00564295">
        <w:rPr>
          <w:lang w:val="nl-NL"/>
        </w:rPr>
        <w:t xml:space="preserve"> </w:t>
      </w:r>
      <w:proofErr w:type="spellStart"/>
      <w:r w:rsidRPr="00564295">
        <w:rPr>
          <w:lang w:val="nl-NL"/>
        </w:rPr>
        <w:t>Kordzaia</w:t>
      </w:r>
      <w:proofErr w:type="spellEnd"/>
      <w:r w:rsidRPr="00564295">
        <w:rPr>
          <w:lang w:val="nl-NL"/>
        </w:rPr>
        <w:t xml:space="preserve">, Trevor </w:t>
      </w:r>
      <w:proofErr w:type="spellStart"/>
      <w:r w:rsidRPr="00564295">
        <w:rPr>
          <w:lang w:val="nl-NL"/>
        </w:rPr>
        <w:t>Grahl</w:t>
      </w:r>
      <w:proofErr w:type="spellEnd"/>
      <w:r w:rsidRPr="00564295">
        <w:rPr>
          <w:lang w:val="nl-NL"/>
        </w:rPr>
        <w:t xml:space="preserve"> </w:t>
      </w:r>
      <w:proofErr w:type="spellStart"/>
      <w:r w:rsidRPr="00564295">
        <w:rPr>
          <w:lang w:val="nl-NL"/>
        </w:rPr>
        <w:t>and</w:t>
      </w:r>
      <w:proofErr w:type="spellEnd"/>
      <w:r w:rsidRPr="00564295">
        <w:rPr>
          <w:lang w:val="nl-NL"/>
        </w:rPr>
        <w:t xml:space="preserve"> Joël Bons.</w:t>
      </w:r>
    </w:p>
    <w:p w14:paraId="799C5DFC" w14:textId="77777777" w:rsidR="00564295" w:rsidRPr="00564295" w:rsidRDefault="00564295" w:rsidP="00564295">
      <w:pPr>
        <w:rPr>
          <w:lang w:val="nl-NL"/>
        </w:rPr>
      </w:pPr>
      <w:r w:rsidRPr="00564295">
        <w:rPr>
          <w:lang w:val="nl-NL"/>
        </w:rPr>
        <w:t xml:space="preserve">In </w:t>
      </w:r>
      <w:proofErr w:type="spellStart"/>
      <w:r w:rsidRPr="00564295">
        <w:rPr>
          <w:lang w:val="nl-NL"/>
        </w:rPr>
        <w:t>the</w:t>
      </w:r>
      <w:proofErr w:type="spellEnd"/>
      <w:r w:rsidRPr="00564295">
        <w:rPr>
          <w:lang w:val="nl-NL"/>
        </w:rPr>
        <w:t xml:space="preserve"> </w:t>
      </w:r>
      <w:proofErr w:type="spellStart"/>
      <w:r w:rsidRPr="00564295">
        <w:rPr>
          <w:lang w:val="nl-NL"/>
        </w:rPr>
        <w:t>coming</w:t>
      </w:r>
      <w:proofErr w:type="spellEnd"/>
      <w:r w:rsidRPr="00564295">
        <w:rPr>
          <w:lang w:val="nl-NL"/>
        </w:rPr>
        <w:t xml:space="preserve"> </w:t>
      </w:r>
      <w:proofErr w:type="spellStart"/>
      <w:r w:rsidRPr="00564295">
        <w:rPr>
          <w:lang w:val="nl-NL"/>
        </w:rPr>
        <w:t>seasons</w:t>
      </w:r>
      <w:proofErr w:type="spellEnd"/>
      <w:r w:rsidRPr="00564295">
        <w:rPr>
          <w:lang w:val="nl-NL"/>
        </w:rPr>
        <w:t xml:space="preserve">, Lidy </w:t>
      </w:r>
      <w:proofErr w:type="spellStart"/>
      <w:r w:rsidRPr="00564295">
        <w:rPr>
          <w:lang w:val="nl-NL"/>
        </w:rPr>
        <w:t>continues</w:t>
      </w:r>
      <w:proofErr w:type="spellEnd"/>
      <w:r w:rsidRPr="00564295">
        <w:rPr>
          <w:lang w:val="nl-NL"/>
        </w:rPr>
        <w:t xml:space="preserve"> </w:t>
      </w:r>
      <w:proofErr w:type="spellStart"/>
      <w:r w:rsidRPr="00564295">
        <w:rPr>
          <w:lang w:val="nl-NL"/>
        </w:rPr>
        <w:t>to</w:t>
      </w:r>
      <w:proofErr w:type="spellEnd"/>
      <w:r w:rsidRPr="00564295">
        <w:rPr>
          <w:lang w:val="nl-NL"/>
        </w:rPr>
        <w:t xml:space="preserve"> </w:t>
      </w:r>
      <w:proofErr w:type="spellStart"/>
      <w:r w:rsidRPr="00564295">
        <w:rPr>
          <w:lang w:val="nl-NL"/>
        </w:rPr>
        <w:t>seek</w:t>
      </w:r>
      <w:proofErr w:type="spellEnd"/>
      <w:r w:rsidRPr="00564295">
        <w:rPr>
          <w:lang w:val="nl-NL"/>
        </w:rPr>
        <w:t xml:space="preserve"> out </w:t>
      </w:r>
      <w:proofErr w:type="spellStart"/>
      <w:r w:rsidRPr="00564295">
        <w:rPr>
          <w:lang w:val="nl-NL"/>
        </w:rPr>
        <w:t>projects</w:t>
      </w:r>
      <w:proofErr w:type="spellEnd"/>
      <w:r w:rsidRPr="00564295">
        <w:rPr>
          <w:lang w:val="nl-NL"/>
        </w:rPr>
        <w:t xml:space="preserve"> in </w:t>
      </w:r>
      <w:proofErr w:type="spellStart"/>
      <w:r w:rsidRPr="00564295">
        <w:rPr>
          <w:lang w:val="nl-NL"/>
        </w:rPr>
        <w:t>which</w:t>
      </w:r>
      <w:proofErr w:type="spellEnd"/>
      <w:r w:rsidRPr="00564295">
        <w:rPr>
          <w:lang w:val="nl-NL"/>
        </w:rPr>
        <w:t xml:space="preserve"> </w:t>
      </w:r>
      <w:proofErr w:type="spellStart"/>
      <w:r w:rsidRPr="00564295">
        <w:rPr>
          <w:lang w:val="nl-NL"/>
        </w:rPr>
        <w:t>the</w:t>
      </w:r>
      <w:proofErr w:type="spellEnd"/>
      <w:r w:rsidRPr="00564295">
        <w:rPr>
          <w:lang w:val="nl-NL"/>
        </w:rPr>
        <w:t xml:space="preserve"> cello enters </w:t>
      </w:r>
      <w:proofErr w:type="spellStart"/>
      <w:r w:rsidRPr="00564295">
        <w:rPr>
          <w:lang w:val="nl-NL"/>
        </w:rPr>
        <w:t>into</w:t>
      </w:r>
      <w:proofErr w:type="spellEnd"/>
      <w:r w:rsidRPr="00564295">
        <w:rPr>
          <w:lang w:val="nl-NL"/>
        </w:rPr>
        <w:t xml:space="preserve"> </w:t>
      </w:r>
      <w:proofErr w:type="spellStart"/>
      <w:r w:rsidRPr="00564295">
        <w:rPr>
          <w:lang w:val="nl-NL"/>
        </w:rPr>
        <w:t>dialogue</w:t>
      </w:r>
      <w:proofErr w:type="spellEnd"/>
      <w:r w:rsidRPr="00564295">
        <w:rPr>
          <w:lang w:val="nl-NL"/>
        </w:rPr>
        <w:t xml:space="preserve"> </w:t>
      </w:r>
      <w:proofErr w:type="spellStart"/>
      <w:r w:rsidRPr="00564295">
        <w:rPr>
          <w:lang w:val="nl-NL"/>
        </w:rPr>
        <w:t>with</w:t>
      </w:r>
      <w:proofErr w:type="spellEnd"/>
      <w:r w:rsidRPr="00564295">
        <w:rPr>
          <w:lang w:val="nl-NL"/>
        </w:rPr>
        <w:t xml:space="preserve"> </w:t>
      </w:r>
      <w:proofErr w:type="spellStart"/>
      <w:r w:rsidRPr="00564295">
        <w:rPr>
          <w:lang w:val="nl-NL"/>
        </w:rPr>
        <w:t>voice</w:t>
      </w:r>
      <w:proofErr w:type="spellEnd"/>
      <w:r w:rsidRPr="00564295">
        <w:rPr>
          <w:lang w:val="nl-NL"/>
        </w:rPr>
        <w:t xml:space="preserve">, </w:t>
      </w:r>
      <w:proofErr w:type="spellStart"/>
      <w:r w:rsidRPr="00564295">
        <w:rPr>
          <w:lang w:val="nl-NL"/>
        </w:rPr>
        <w:t>theatre</w:t>
      </w:r>
      <w:proofErr w:type="spellEnd"/>
      <w:r w:rsidRPr="00564295">
        <w:rPr>
          <w:lang w:val="nl-NL"/>
        </w:rPr>
        <w:t xml:space="preserve"> </w:t>
      </w:r>
      <w:proofErr w:type="spellStart"/>
      <w:r w:rsidRPr="00564295">
        <w:rPr>
          <w:lang w:val="nl-NL"/>
        </w:rPr>
        <w:t>and</w:t>
      </w:r>
      <w:proofErr w:type="spellEnd"/>
      <w:r w:rsidRPr="00564295">
        <w:rPr>
          <w:lang w:val="nl-NL"/>
        </w:rPr>
        <w:t xml:space="preserve"> </w:t>
      </w:r>
      <w:proofErr w:type="spellStart"/>
      <w:r w:rsidRPr="00564295">
        <w:rPr>
          <w:lang w:val="nl-NL"/>
        </w:rPr>
        <w:t>movement</w:t>
      </w:r>
      <w:proofErr w:type="spellEnd"/>
      <w:r w:rsidRPr="00564295">
        <w:rPr>
          <w:lang w:val="nl-NL"/>
        </w:rPr>
        <w:t xml:space="preserve">. </w:t>
      </w:r>
      <w:proofErr w:type="spellStart"/>
      <w:r w:rsidRPr="00564295">
        <w:rPr>
          <w:lang w:val="nl-NL"/>
        </w:rPr>
        <w:t>Upcoming</w:t>
      </w:r>
      <w:proofErr w:type="spellEnd"/>
      <w:r w:rsidRPr="00564295">
        <w:rPr>
          <w:lang w:val="nl-NL"/>
        </w:rPr>
        <w:t xml:space="preserve"> </w:t>
      </w:r>
      <w:proofErr w:type="spellStart"/>
      <w:r w:rsidRPr="00564295">
        <w:rPr>
          <w:lang w:val="nl-NL"/>
        </w:rPr>
        <w:t>collaborations</w:t>
      </w:r>
      <w:proofErr w:type="spellEnd"/>
      <w:r w:rsidRPr="00564295">
        <w:rPr>
          <w:lang w:val="nl-NL"/>
        </w:rPr>
        <w:t xml:space="preserve"> </w:t>
      </w:r>
      <w:proofErr w:type="spellStart"/>
      <w:r w:rsidRPr="00564295">
        <w:rPr>
          <w:lang w:val="nl-NL"/>
        </w:rPr>
        <w:t>include</w:t>
      </w:r>
      <w:proofErr w:type="spellEnd"/>
      <w:r w:rsidRPr="00564295">
        <w:rPr>
          <w:lang w:val="nl-NL"/>
        </w:rPr>
        <w:t xml:space="preserve"> performances </w:t>
      </w:r>
      <w:proofErr w:type="spellStart"/>
      <w:r w:rsidRPr="00564295">
        <w:rPr>
          <w:lang w:val="nl-NL"/>
        </w:rPr>
        <w:t>with</w:t>
      </w:r>
      <w:proofErr w:type="spellEnd"/>
      <w:r w:rsidRPr="00564295">
        <w:rPr>
          <w:lang w:val="nl-NL"/>
        </w:rPr>
        <w:t xml:space="preserve"> </w:t>
      </w:r>
      <w:proofErr w:type="spellStart"/>
      <w:r w:rsidRPr="00564295">
        <w:rPr>
          <w:lang w:val="nl-NL"/>
        </w:rPr>
        <w:t>the</w:t>
      </w:r>
      <w:proofErr w:type="spellEnd"/>
      <w:r w:rsidRPr="00564295">
        <w:rPr>
          <w:lang w:val="nl-NL"/>
        </w:rPr>
        <w:t xml:space="preserve"> Nederlands Kamerkoor in Rob </w:t>
      </w:r>
      <w:proofErr w:type="spellStart"/>
      <w:r w:rsidRPr="00564295">
        <w:rPr>
          <w:lang w:val="nl-NL"/>
        </w:rPr>
        <w:t>Zuidam’s</w:t>
      </w:r>
      <w:proofErr w:type="spellEnd"/>
      <w:r w:rsidRPr="00564295">
        <w:rPr>
          <w:lang w:val="nl-NL"/>
        </w:rPr>
        <w:t xml:space="preserve"> new </w:t>
      </w:r>
      <w:proofErr w:type="spellStart"/>
      <w:r w:rsidRPr="00564295">
        <w:rPr>
          <w:lang w:val="nl-NL"/>
        </w:rPr>
        <w:t>work</w:t>
      </w:r>
      <w:proofErr w:type="spellEnd"/>
      <w:r w:rsidRPr="00564295">
        <w:rPr>
          <w:lang w:val="nl-NL"/>
        </w:rPr>
        <w:t xml:space="preserve"> </w:t>
      </w:r>
      <w:r w:rsidRPr="00564295">
        <w:rPr>
          <w:i/>
          <w:iCs/>
          <w:lang w:val="nl-NL"/>
        </w:rPr>
        <w:t xml:space="preserve">The Great </w:t>
      </w:r>
      <w:proofErr w:type="spellStart"/>
      <w:r w:rsidRPr="00564295">
        <w:rPr>
          <w:i/>
          <w:iCs/>
          <w:lang w:val="nl-NL"/>
        </w:rPr>
        <w:t>Alone</w:t>
      </w:r>
      <w:proofErr w:type="spellEnd"/>
      <w:r w:rsidRPr="00564295">
        <w:rPr>
          <w:lang w:val="nl-NL"/>
        </w:rPr>
        <w:t xml:space="preserve">, </w:t>
      </w:r>
      <w:proofErr w:type="spellStart"/>
      <w:r w:rsidRPr="00564295">
        <w:rPr>
          <w:lang w:val="nl-NL"/>
        </w:rPr>
        <w:t>with</w:t>
      </w:r>
      <w:proofErr w:type="spellEnd"/>
      <w:r w:rsidRPr="00564295">
        <w:rPr>
          <w:lang w:val="nl-NL"/>
        </w:rPr>
        <w:t xml:space="preserve"> </w:t>
      </w:r>
      <w:proofErr w:type="spellStart"/>
      <w:r w:rsidRPr="00564295">
        <w:rPr>
          <w:lang w:val="nl-NL"/>
        </w:rPr>
        <w:t>Cappella</w:t>
      </w:r>
      <w:proofErr w:type="spellEnd"/>
      <w:r w:rsidRPr="00564295">
        <w:rPr>
          <w:lang w:val="nl-NL"/>
        </w:rPr>
        <w:t xml:space="preserve"> Amsterdam in </w:t>
      </w:r>
      <w:r w:rsidRPr="00564295">
        <w:rPr>
          <w:i/>
          <w:iCs/>
          <w:lang w:val="nl-NL"/>
        </w:rPr>
        <w:t>Polderklanken</w:t>
      </w:r>
      <w:r w:rsidRPr="00564295">
        <w:rPr>
          <w:lang w:val="nl-NL"/>
        </w:rPr>
        <w:t xml:space="preserve">, </w:t>
      </w:r>
      <w:proofErr w:type="spellStart"/>
      <w:r w:rsidRPr="00564295">
        <w:rPr>
          <w:lang w:val="nl-NL"/>
        </w:rPr>
        <w:t>and</w:t>
      </w:r>
      <w:proofErr w:type="spellEnd"/>
      <w:r w:rsidRPr="00564295">
        <w:rPr>
          <w:lang w:val="nl-NL"/>
        </w:rPr>
        <w:t xml:space="preserve"> </w:t>
      </w:r>
      <w:proofErr w:type="spellStart"/>
      <w:r w:rsidRPr="00564295">
        <w:rPr>
          <w:lang w:val="nl-NL"/>
        </w:rPr>
        <w:t>with</w:t>
      </w:r>
      <w:proofErr w:type="spellEnd"/>
      <w:r w:rsidRPr="00564295">
        <w:rPr>
          <w:lang w:val="nl-NL"/>
        </w:rPr>
        <w:t xml:space="preserve"> </w:t>
      </w:r>
      <w:proofErr w:type="spellStart"/>
      <w:r w:rsidRPr="00564295">
        <w:rPr>
          <w:lang w:val="nl-NL"/>
        </w:rPr>
        <w:t>Pynarello</w:t>
      </w:r>
      <w:proofErr w:type="spellEnd"/>
      <w:r w:rsidRPr="00564295">
        <w:rPr>
          <w:lang w:val="nl-NL"/>
        </w:rPr>
        <w:t xml:space="preserve"> in </w:t>
      </w:r>
      <w:r w:rsidRPr="00564295">
        <w:rPr>
          <w:i/>
          <w:iCs/>
          <w:lang w:val="nl-NL"/>
        </w:rPr>
        <w:t>Macho’s</w:t>
      </w:r>
      <w:r w:rsidRPr="00564295">
        <w:rPr>
          <w:lang w:val="nl-NL"/>
        </w:rPr>
        <w:t xml:space="preserve">, a </w:t>
      </w:r>
      <w:proofErr w:type="spellStart"/>
      <w:r w:rsidRPr="00564295">
        <w:rPr>
          <w:lang w:val="nl-NL"/>
        </w:rPr>
        <w:t>theatrical</w:t>
      </w:r>
      <w:proofErr w:type="spellEnd"/>
      <w:r w:rsidRPr="00564295">
        <w:rPr>
          <w:lang w:val="nl-NL"/>
        </w:rPr>
        <w:t xml:space="preserve"> </w:t>
      </w:r>
      <w:proofErr w:type="spellStart"/>
      <w:r w:rsidRPr="00564295">
        <w:rPr>
          <w:lang w:val="nl-NL"/>
        </w:rPr>
        <w:t>programme</w:t>
      </w:r>
      <w:proofErr w:type="spellEnd"/>
      <w:r w:rsidRPr="00564295">
        <w:rPr>
          <w:lang w:val="nl-NL"/>
        </w:rPr>
        <w:t xml:space="preserve"> </w:t>
      </w:r>
      <w:proofErr w:type="spellStart"/>
      <w:r w:rsidRPr="00564295">
        <w:rPr>
          <w:lang w:val="nl-NL"/>
        </w:rPr>
        <w:t>for</w:t>
      </w:r>
      <w:proofErr w:type="spellEnd"/>
      <w:r w:rsidRPr="00564295">
        <w:rPr>
          <w:lang w:val="nl-NL"/>
        </w:rPr>
        <w:t xml:space="preserve"> cello, ensemble </w:t>
      </w:r>
      <w:proofErr w:type="spellStart"/>
      <w:r w:rsidRPr="00564295">
        <w:rPr>
          <w:lang w:val="nl-NL"/>
        </w:rPr>
        <w:t>and</w:t>
      </w:r>
      <w:proofErr w:type="spellEnd"/>
      <w:r w:rsidRPr="00564295">
        <w:rPr>
          <w:lang w:val="nl-NL"/>
        </w:rPr>
        <w:t xml:space="preserve"> breakdance.</w:t>
      </w:r>
    </w:p>
    <w:p w14:paraId="7ECE7D63" w14:textId="77777777" w:rsidR="00564295" w:rsidRDefault="00564295" w:rsidP="00564295">
      <w:pPr>
        <w:rPr>
          <w:lang w:val="nl-NL"/>
        </w:rPr>
      </w:pPr>
      <w:r w:rsidRPr="00564295">
        <w:rPr>
          <w:lang w:val="nl-NL"/>
        </w:rPr>
        <w:t xml:space="preserve">It was cellist </w:t>
      </w:r>
      <w:proofErr w:type="spellStart"/>
      <w:r w:rsidRPr="00564295">
        <w:rPr>
          <w:lang w:val="nl-NL"/>
        </w:rPr>
        <w:t>Anner</w:t>
      </w:r>
      <w:proofErr w:type="spellEnd"/>
      <w:r w:rsidRPr="00564295">
        <w:rPr>
          <w:lang w:val="nl-NL"/>
        </w:rPr>
        <w:t xml:space="preserve"> </w:t>
      </w:r>
      <w:proofErr w:type="spellStart"/>
      <w:r w:rsidRPr="00564295">
        <w:rPr>
          <w:lang w:val="nl-NL"/>
        </w:rPr>
        <w:t>Bylsma’s</w:t>
      </w:r>
      <w:proofErr w:type="spellEnd"/>
      <w:r w:rsidRPr="00564295">
        <w:rPr>
          <w:lang w:val="nl-NL"/>
        </w:rPr>
        <w:t xml:space="preserve"> </w:t>
      </w:r>
      <w:proofErr w:type="spellStart"/>
      <w:r w:rsidRPr="00564295">
        <w:rPr>
          <w:lang w:val="nl-NL"/>
        </w:rPr>
        <w:t>wish</w:t>
      </w:r>
      <w:proofErr w:type="spellEnd"/>
      <w:r w:rsidRPr="00564295">
        <w:rPr>
          <w:lang w:val="nl-NL"/>
        </w:rPr>
        <w:t xml:space="preserve"> </w:t>
      </w:r>
      <w:proofErr w:type="spellStart"/>
      <w:r w:rsidRPr="00564295">
        <w:rPr>
          <w:lang w:val="nl-NL"/>
        </w:rPr>
        <w:t>that</w:t>
      </w:r>
      <w:proofErr w:type="spellEnd"/>
      <w:r w:rsidRPr="00564295">
        <w:rPr>
          <w:lang w:val="nl-NL"/>
        </w:rPr>
        <w:t xml:space="preserve"> Lidy </w:t>
      </w:r>
      <w:proofErr w:type="spellStart"/>
      <w:r w:rsidRPr="00564295">
        <w:rPr>
          <w:lang w:val="nl-NL"/>
        </w:rPr>
        <w:t>would</w:t>
      </w:r>
      <w:proofErr w:type="spellEnd"/>
      <w:r w:rsidRPr="00564295">
        <w:rPr>
          <w:lang w:val="nl-NL"/>
        </w:rPr>
        <w:t xml:space="preserve"> </w:t>
      </w:r>
      <w:proofErr w:type="spellStart"/>
      <w:r w:rsidRPr="00564295">
        <w:rPr>
          <w:lang w:val="nl-NL"/>
        </w:rPr>
        <w:t>play</w:t>
      </w:r>
      <w:proofErr w:type="spellEnd"/>
      <w:r w:rsidRPr="00564295">
        <w:rPr>
          <w:lang w:val="nl-NL"/>
        </w:rPr>
        <w:t xml:space="preserve"> on his </w:t>
      </w:r>
      <w:proofErr w:type="spellStart"/>
      <w:r w:rsidRPr="00564295">
        <w:rPr>
          <w:lang w:val="nl-NL"/>
        </w:rPr>
        <w:t>beautiful</w:t>
      </w:r>
      <w:proofErr w:type="spellEnd"/>
      <w:r w:rsidRPr="00564295">
        <w:rPr>
          <w:lang w:val="nl-NL"/>
        </w:rPr>
        <w:t xml:space="preserve"> </w:t>
      </w:r>
      <w:proofErr w:type="spellStart"/>
      <w:r w:rsidRPr="00564295">
        <w:rPr>
          <w:lang w:val="nl-NL"/>
        </w:rPr>
        <w:t>Farotti</w:t>
      </w:r>
      <w:proofErr w:type="spellEnd"/>
      <w:r w:rsidRPr="00564295">
        <w:rPr>
          <w:lang w:val="nl-NL"/>
        </w:rPr>
        <w:t xml:space="preserve"> cello. </w:t>
      </w:r>
      <w:proofErr w:type="spellStart"/>
      <w:r w:rsidRPr="00564295">
        <w:rPr>
          <w:lang w:val="nl-NL"/>
        </w:rPr>
        <w:t>This</w:t>
      </w:r>
      <w:proofErr w:type="spellEnd"/>
      <w:r w:rsidRPr="00564295">
        <w:rPr>
          <w:lang w:val="nl-NL"/>
        </w:rPr>
        <w:t xml:space="preserve"> was made </w:t>
      </w:r>
      <w:proofErr w:type="spellStart"/>
      <w:r w:rsidRPr="00564295">
        <w:rPr>
          <w:lang w:val="nl-NL"/>
        </w:rPr>
        <w:t>possible</w:t>
      </w:r>
      <w:proofErr w:type="spellEnd"/>
      <w:r w:rsidRPr="00564295">
        <w:rPr>
          <w:lang w:val="nl-NL"/>
        </w:rPr>
        <w:t xml:space="preserve"> </w:t>
      </w:r>
      <w:proofErr w:type="spellStart"/>
      <w:r w:rsidRPr="00564295">
        <w:rPr>
          <w:lang w:val="nl-NL"/>
        </w:rPr>
        <w:t>by</w:t>
      </w:r>
      <w:proofErr w:type="spellEnd"/>
      <w:r w:rsidRPr="00564295">
        <w:rPr>
          <w:lang w:val="nl-NL"/>
        </w:rPr>
        <w:t xml:space="preserve"> </w:t>
      </w:r>
      <w:proofErr w:type="spellStart"/>
      <w:r w:rsidRPr="00564295">
        <w:rPr>
          <w:lang w:val="nl-NL"/>
        </w:rPr>
        <w:t>the</w:t>
      </w:r>
      <w:proofErr w:type="spellEnd"/>
      <w:r w:rsidRPr="00564295">
        <w:rPr>
          <w:lang w:val="nl-NL"/>
        </w:rPr>
        <w:t xml:space="preserve"> Dutch Musical </w:t>
      </w:r>
      <w:proofErr w:type="spellStart"/>
      <w:r w:rsidRPr="00564295">
        <w:rPr>
          <w:lang w:val="nl-NL"/>
        </w:rPr>
        <w:t>Instruments</w:t>
      </w:r>
      <w:proofErr w:type="spellEnd"/>
      <w:r w:rsidRPr="00564295">
        <w:rPr>
          <w:lang w:val="nl-NL"/>
        </w:rPr>
        <w:t xml:space="preserve"> Foundation, </w:t>
      </w:r>
      <w:proofErr w:type="spellStart"/>
      <w:r w:rsidRPr="00564295">
        <w:rPr>
          <w:lang w:val="nl-NL"/>
        </w:rPr>
        <w:t>which</w:t>
      </w:r>
      <w:proofErr w:type="spellEnd"/>
      <w:r w:rsidRPr="00564295">
        <w:rPr>
          <w:lang w:val="nl-NL"/>
        </w:rPr>
        <w:t xml:space="preserve"> </w:t>
      </w:r>
      <w:proofErr w:type="spellStart"/>
      <w:r w:rsidRPr="00564295">
        <w:rPr>
          <w:lang w:val="nl-NL"/>
        </w:rPr>
        <w:t>also</w:t>
      </w:r>
      <w:proofErr w:type="spellEnd"/>
      <w:r w:rsidRPr="00564295">
        <w:rPr>
          <w:lang w:val="nl-NL"/>
        </w:rPr>
        <w:t xml:space="preserve"> </w:t>
      </w:r>
      <w:proofErr w:type="spellStart"/>
      <w:r w:rsidRPr="00564295">
        <w:rPr>
          <w:lang w:val="nl-NL"/>
        </w:rPr>
        <w:t>lent</w:t>
      </w:r>
      <w:proofErr w:type="spellEnd"/>
      <w:r w:rsidRPr="00564295">
        <w:rPr>
          <w:lang w:val="nl-NL"/>
        </w:rPr>
        <w:t xml:space="preserve"> her </w:t>
      </w:r>
      <w:proofErr w:type="spellStart"/>
      <w:r w:rsidRPr="00564295">
        <w:rPr>
          <w:lang w:val="nl-NL"/>
        </w:rPr>
        <w:t>the</w:t>
      </w:r>
      <w:proofErr w:type="spellEnd"/>
      <w:r w:rsidRPr="00564295">
        <w:rPr>
          <w:lang w:val="nl-NL"/>
        </w:rPr>
        <w:t xml:space="preserve"> </w:t>
      </w:r>
      <w:proofErr w:type="spellStart"/>
      <w:r w:rsidRPr="00564295">
        <w:rPr>
          <w:lang w:val="nl-NL"/>
        </w:rPr>
        <w:t>beautiful</w:t>
      </w:r>
      <w:proofErr w:type="spellEnd"/>
      <w:r w:rsidRPr="00564295">
        <w:rPr>
          <w:lang w:val="nl-NL"/>
        </w:rPr>
        <w:t xml:space="preserve"> </w:t>
      </w:r>
      <w:proofErr w:type="spellStart"/>
      <w:r w:rsidRPr="00564295">
        <w:rPr>
          <w:lang w:val="nl-NL"/>
        </w:rPr>
        <w:t>Persoit</w:t>
      </w:r>
      <w:proofErr w:type="spellEnd"/>
      <w:r w:rsidRPr="00564295">
        <w:rPr>
          <w:lang w:val="nl-NL"/>
        </w:rPr>
        <w:t xml:space="preserve"> </w:t>
      </w:r>
      <w:proofErr w:type="spellStart"/>
      <w:r w:rsidRPr="00564295">
        <w:rPr>
          <w:lang w:val="nl-NL"/>
        </w:rPr>
        <w:t>bow</w:t>
      </w:r>
      <w:proofErr w:type="spellEnd"/>
      <w:r w:rsidRPr="00564295">
        <w:rPr>
          <w:lang w:val="nl-NL"/>
        </w:rPr>
        <w:t xml:space="preserve"> </w:t>
      </w:r>
      <w:proofErr w:type="spellStart"/>
      <w:r w:rsidRPr="00564295">
        <w:rPr>
          <w:lang w:val="nl-NL"/>
        </w:rPr>
        <w:t>she</w:t>
      </w:r>
      <w:proofErr w:type="spellEnd"/>
      <w:r w:rsidRPr="00564295">
        <w:rPr>
          <w:lang w:val="nl-NL"/>
        </w:rPr>
        <w:t xml:space="preserve"> has </w:t>
      </w:r>
      <w:proofErr w:type="spellStart"/>
      <w:r w:rsidRPr="00564295">
        <w:rPr>
          <w:lang w:val="nl-NL"/>
        </w:rPr>
        <w:t>the</w:t>
      </w:r>
      <w:proofErr w:type="spellEnd"/>
      <w:r w:rsidRPr="00564295">
        <w:rPr>
          <w:lang w:val="nl-NL"/>
        </w:rPr>
        <w:t xml:space="preserve"> </w:t>
      </w:r>
      <w:proofErr w:type="spellStart"/>
      <w:r w:rsidRPr="00564295">
        <w:rPr>
          <w:lang w:val="nl-NL"/>
        </w:rPr>
        <w:t>honour</w:t>
      </w:r>
      <w:proofErr w:type="spellEnd"/>
      <w:r w:rsidRPr="00564295">
        <w:rPr>
          <w:lang w:val="nl-NL"/>
        </w:rPr>
        <w:t xml:space="preserve"> </w:t>
      </w:r>
      <w:proofErr w:type="spellStart"/>
      <w:r w:rsidRPr="00564295">
        <w:rPr>
          <w:lang w:val="nl-NL"/>
        </w:rPr>
        <w:t>to</w:t>
      </w:r>
      <w:proofErr w:type="spellEnd"/>
      <w:r w:rsidRPr="00564295">
        <w:rPr>
          <w:lang w:val="nl-NL"/>
        </w:rPr>
        <w:t xml:space="preserve"> </w:t>
      </w:r>
      <w:proofErr w:type="spellStart"/>
      <w:r w:rsidRPr="00564295">
        <w:rPr>
          <w:lang w:val="nl-NL"/>
        </w:rPr>
        <w:t>play</w:t>
      </w:r>
      <w:proofErr w:type="spellEnd"/>
      <w:r w:rsidRPr="00564295">
        <w:rPr>
          <w:lang w:val="nl-NL"/>
        </w:rPr>
        <w:t xml:space="preserve"> </w:t>
      </w:r>
      <w:proofErr w:type="spellStart"/>
      <w:r w:rsidRPr="00564295">
        <w:rPr>
          <w:lang w:val="nl-NL"/>
        </w:rPr>
        <w:t>with</w:t>
      </w:r>
      <w:proofErr w:type="spellEnd"/>
      <w:r w:rsidRPr="00564295">
        <w:rPr>
          <w:lang w:val="nl-NL"/>
        </w:rPr>
        <w:t>.</w:t>
      </w:r>
    </w:p>
    <w:p w14:paraId="1BC1CA4E" w14:textId="77777777" w:rsidR="00564295" w:rsidRDefault="00564295" w:rsidP="00564295">
      <w:pPr>
        <w:rPr>
          <w:lang w:val="nl-NL"/>
        </w:rPr>
      </w:pPr>
    </w:p>
    <w:p w14:paraId="284AE879" w14:textId="77777777" w:rsidR="00564295" w:rsidRDefault="00564295" w:rsidP="00564295">
      <w:pPr>
        <w:rPr>
          <w:lang w:val="nl-NL"/>
        </w:rPr>
      </w:pPr>
    </w:p>
    <w:p w14:paraId="149913E0" w14:textId="77777777" w:rsidR="00564295" w:rsidRDefault="00564295" w:rsidP="00564295">
      <w:pPr>
        <w:rPr>
          <w:lang w:val="nl-NL"/>
        </w:rPr>
      </w:pPr>
    </w:p>
    <w:p w14:paraId="344E2740" w14:textId="1CE49B0F" w:rsidR="00564295" w:rsidRDefault="00564295" w:rsidP="00564295">
      <w:pPr>
        <w:rPr>
          <w:lang w:val="nl-NL"/>
        </w:rPr>
      </w:pPr>
      <w:r w:rsidRPr="00564295">
        <w:rPr>
          <w:b/>
          <w:bCs/>
          <w:lang w:val="nl-NL"/>
        </w:rPr>
        <w:lastRenderedPageBreak/>
        <w:t>Dutch:</w:t>
      </w:r>
    </w:p>
    <w:p w14:paraId="2B174445" w14:textId="77777777" w:rsidR="00564295" w:rsidRPr="00564295" w:rsidRDefault="00564295" w:rsidP="00564295">
      <w:pPr>
        <w:rPr>
          <w:lang w:val="nl-NL"/>
        </w:rPr>
      </w:pPr>
      <w:r w:rsidRPr="00564295">
        <w:rPr>
          <w:i/>
          <w:iCs/>
          <w:lang w:val="nl-NL"/>
        </w:rPr>
        <w:t>‘</w:t>
      </w:r>
      <w:proofErr w:type="spellStart"/>
      <w:r w:rsidRPr="00564295">
        <w:rPr>
          <w:i/>
          <w:iCs/>
          <w:lang w:val="nl-NL"/>
        </w:rPr>
        <w:t>Technically</w:t>
      </w:r>
      <w:proofErr w:type="spellEnd"/>
      <w:r w:rsidRPr="00564295">
        <w:rPr>
          <w:i/>
          <w:iCs/>
          <w:lang w:val="nl-NL"/>
        </w:rPr>
        <w:t xml:space="preserve"> </w:t>
      </w:r>
      <w:proofErr w:type="spellStart"/>
      <w:r w:rsidRPr="00564295">
        <w:rPr>
          <w:i/>
          <w:iCs/>
          <w:lang w:val="nl-NL"/>
        </w:rPr>
        <w:t>fearless</w:t>
      </w:r>
      <w:proofErr w:type="spellEnd"/>
      <w:r w:rsidRPr="00564295">
        <w:rPr>
          <w:i/>
          <w:iCs/>
          <w:lang w:val="nl-NL"/>
        </w:rPr>
        <w:t xml:space="preserve">, </w:t>
      </w:r>
      <w:proofErr w:type="spellStart"/>
      <w:r w:rsidRPr="00564295">
        <w:rPr>
          <w:i/>
          <w:iCs/>
          <w:lang w:val="nl-NL"/>
        </w:rPr>
        <w:t>tonally</w:t>
      </w:r>
      <w:proofErr w:type="spellEnd"/>
      <w:r w:rsidRPr="00564295">
        <w:rPr>
          <w:i/>
          <w:iCs/>
          <w:lang w:val="nl-NL"/>
        </w:rPr>
        <w:t xml:space="preserve"> radiant </w:t>
      </w:r>
      <w:proofErr w:type="spellStart"/>
      <w:r w:rsidRPr="00564295">
        <w:rPr>
          <w:i/>
          <w:iCs/>
          <w:lang w:val="nl-NL"/>
        </w:rPr>
        <w:t>and</w:t>
      </w:r>
      <w:proofErr w:type="spellEnd"/>
      <w:r w:rsidRPr="00564295">
        <w:rPr>
          <w:i/>
          <w:iCs/>
          <w:lang w:val="nl-NL"/>
        </w:rPr>
        <w:t xml:space="preserve"> </w:t>
      </w:r>
      <w:proofErr w:type="spellStart"/>
      <w:r w:rsidRPr="00564295">
        <w:rPr>
          <w:i/>
          <w:iCs/>
          <w:lang w:val="nl-NL"/>
        </w:rPr>
        <w:t>emotionally</w:t>
      </w:r>
      <w:proofErr w:type="spellEnd"/>
      <w:r w:rsidRPr="00564295">
        <w:rPr>
          <w:i/>
          <w:iCs/>
          <w:lang w:val="nl-NL"/>
        </w:rPr>
        <w:t xml:space="preserve"> </w:t>
      </w:r>
      <w:proofErr w:type="spellStart"/>
      <w:r w:rsidRPr="00564295">
        <w:rPr>
          <w:i/>
          <w:iCs/>
          <w:lang w:val="nl-NL"/>
        </w:rPr>
        <w:t>forthright</w:t>
      </w:r>
      <w:proofErr w:type="spellEnd"/>
      <w:r w:rsidRPr="00564295">
        <w:rPr>
          <w:i/>
          <w:iCs/>
          <w:lang w:val="nl-NL"/>
        </w:rPr>
        <w:t>.’</w:t>
      </w:r>
      <w:r w:rsidRPr="00564295">
        <w:rPr>
          <w:lang w:val="nl-NL"/>
        </w:rPr>
        <w:br/>
        <w:t>— BBC Music Magazine</w:t>
      </w:r>
    </w:p>
    <w:p w14:paraId="36A2DB17" w14:textId="77777777" w:rsidR="00564295" w:rsidRPr="00564295" w:rsidRDefault="00564295" w:rsidP="00564295">
      <w:pPr>
        <w:rPr>
          <w:lang w:val="nl-NL"/>
        </w:rPr>
      </w:pPr>
      <w:r w:rsidRPr="00564295">
        <w:rPr>
          <w:lang w:val="nl-NL"/>
        </w:rPr>
        <w:t xml:space="preserve">Celliste Lidy Blijdorp staat bekend om haar verbeeldingskracht, expressieve rijkdom en avontuurlijke programmering. Toen haar debuutalbum </w:t>
      </w:r>
      <w:proofErr w:type="spellStart"/>
      <w:r w:rsidRPr="00564295">
        <w:rPr>
          <w:i/>
          <w:iCs/>
          <w:lang w:val="nl-NL"/>
        </w:rPr>
        <w:t>Journeyers</w:t>
      </w:r>
      <w:proofErr w:type="spellEnd"/>
      <w:r w:rsidRPr="00564295">
        <w:rPr>
          <w:lang w:val="nl-NL"/>
        </w:rPr>
        <w:t xml:space="preserve"> werd bekroond met twee Edisons, noemde </w:t>
      </w:r>
      <w:r w:rsidRPr="00564295">
        <w:rPr>
          <w:i/>
          <w:iCs/>
          <w:lang w:val="nl-NL"/>
        </w:rPr>
        <w:t>de Volkskrant</w:t>
      </w:r>
      <w:r w:rsidRPr="00564295">
        <w:rPr>
          <w:lang w:val="nl-NL"/>
        </w:rPr>
        <w:t xml:space="preserve"> haar “onmiskenbaar hét klassieke talent van Nederland”. Muziek maken is voor haar, zei ze ooit in een interview met NRC, “een verborgen wereld tot leven brengen”: als een droom die vervliegt bij het ontwaken, maar waarvan het gevoel nog blijft hangen.</w:t>
      </w:r>
    </w:p>
    <w:p w14:paraId="20BBDAE6" w14:textId="77777777" w:rsidR="00564295" w:rsidRPr="00564295" w:rsidRDefault="00564295" w:rsidP="00564295">
      <w:pPr>
        <w:rPr>
          <w:lang w:val="nl-NL"/>
        </w:rPr>
      </w:pPr>
      <w:r w:rsidRPr="00564295">
        <w:rPr>
          <w:lang w:val="nl-NL"/>
        </w:rPr>
        <w:t>Lidy’s spel is zeer authentiek; de muziek staat bij haar altijd centraal. Haar “onthutsende muzikaliteit” (NRC), gecombineerd met haar opleiding aan de conservatoria van Amsterdam en Parijs en de Muziekkapel Koningin Elisabeth, bracht haar naar podia in binnen- en buitenland.</w:t>
      </w:r>
    </w:p>
    <w:p w14:paraId="61C95F5A" w14:textId="77777777" w:rsidR="00564295" w:rsidRPr="00564295" w:rsidRDefault="00564295" w:rsidP="00564295">
      <w:pPr>
        <w:rPr>
          <w:lang w:val="nl-NL"/>
        </w:rPr>
      </w:pPr>
      <w:r w:rsidRPr="00564295">
        <w:rPr>
          <w:lang w:val="nl-NL"/>
        </w:rPr>
        <w:t xml:space="preserve">Als soliste trad zij op met onder meer het Concertgebouw Kamerorkest, het Orkest van de Achttiende Eeuw en het Residentie Orkest. Ook haar opnames kregen internationaal veel aandacht. Na het met twee Edisons bekroonde </w:t>
      </w:r>
      <w:proofErr w:type="spellStart"/>
      <w:r w:rsidRPr="00564295">
        <w:rPr>
          <w:i/>
          <w:iCs/>
          <w:lang w:val="nl-NL"/>
        </w:rPr>
        <w:t>Journeyers</w:t>
      </w:r>
      <w:proofErr w:type="spellEnd"/>
      <w:r w:rsidRPr="00564295">
        <w:rPr>
          <w:lang w:val="nl-NL"/>
        </w:rPr>
        <w:t xml:space="preserve"> ontvingen haar recente albums met Tobias </w:t>
      </w:r>
      <w:proofErr w:type="spellStart"/>
      <w:r w:rsidRPr="00564295">
        <w:rPr>
          <w:lang w:val="nl-NL"/>
        </w:rPr>
        <w:t>Borsboom</w:t>
      </w:r>
      <w:proofErr w:type="spellEnd"/>
      <w:r w:rsidRPr="00564295">
        <w:rPr>
          <w:lang w:val="nl-NL"/>
        </w:rPr>
        <w:t xml:space="preserve"> en Pascal </w:t>
      </w:r>
      <w:proofErr w:type="spellStart"/>
      <w:r w:rsidRPr="00564295">
        <w:rPr>
          <w:lang w:val="nl-NL"/>
        </w:rPr>
        <w:t>Rogé</w:t>
      </w:r>
      <w:proofErr w:type="spellEnd"/>
      <w:r w:rsidRPr="00564295">
        <w:rPr>
          <w:lang w:val="nl-NL"/>
        </w:rPr>
        <w:t xml:space="preserve"> beide vijf sterren in BBC Music Magazine en werden ze uitgeroepen tot </w:t>
      </w:r>
      <w:proofErr w:type="spellStart"/>
      <w:r w:rsidRPr="00564295">
        <w:rPr>
          <w:lang w:val="nl-NL"/>
        </w:rPr>
        <w:t>Chamber</w:t>
      </w:r>
      <w:proofErr w:type="spellEnd"/>
      <w:r w:rsidRPr="00564295">
        <w:rPr>
          <w:lang w:val="nl-NL"/>
        </w:rPr>
        <w:t xml:space="preserve"> </w:t>
      </w:r>
      <w:proofErr w:type="spellStart"/>
      <w:r w:rsidRPr="00564295">
        <w:rPr>
          <w:lang w:val="nl-NL"/>
        </w:rPr>
        <w:t>Choice</w:t>
      </w:r>
      <w:proofErr w:type="spellEnd"/>
      <w:r w:rsidRPr="00564295">
        <w:rPr>
          <w:lang w:val="nl-NL"/>
        </w:rPr>
        <w:t xml:space="preserve"> of </w:t>
      </w:r>
      <w:proofErr w:type="spellStart"/>
      <w:r w:rsidRPr="00564295">
        <w:rPr>
          <w:lang w:val="nl-NL"/>
        </w:rPr>
        <w:t>the</w:t>
      </w:r>
      <w:proofErr w:type="spellEnd"/>
      <w:r w:rsidRPr="00564295">
        <w:rPr>
          <w:lang w:val="nl-NL"/>
        </w:rPr>
        <w:t xml:space="preserve"> </w:t>
      </w:r>
      <w:proofErr w:type="spellStart"/>
      <w:r w:rsidRPr="00564295">
        <w:rPr>
          <w:lang w:val="nl-NL"/>
        </w:rPr>
        <w:t>Month</w:t>
      </w:r>
      <w:proofErr w:type="spellEnd"/>
      <w:r w:rsidRPr="00564295">
        <w:rPr>
          <w:lang w:val="nl-NL"/>
        </w:rPr>
        <w:t>.</w:t>
      </w:r>
    </w:p>
    <w:p w14:paraId="055BE993" w14:textId="77777777" w:rsidR="00564295" w:rsidRPr="00564295" w:rsidRDefault="00564295" w:rsidP="00564295">
      <w:pPr>
        <w:rPr>
          <w:lang w:val="nl-NL"/>
        </w:rPr>
      </w:pPr>
      <w:r w:rsidRPr="00564295">
        <w:rPr>
          <w:lang w:val="nl-NL"/>
        </w:rPr>
        <w:t xml:space="preserve">Het geheim van Lidy’s spel ligt in de magie die zij uit de noten weet op te roepen. Ze heeft altijd iets te zeggen. Haar repertoire reikt van het klassieke canon tot hedendaagse muziek, en verschillende componisten schreven werk voor haar, onder wie Kate Moore, </w:t>
      </w:r>
      <w:proofErr w:type="spellStart"/>
      <w:r w:rsidRPr="00564295">
        <w:rPr>
          <w:lang w:val="nl-NL"/>
        </w:rPr>
        <w:t>Ig</w:t>
      </w:r>
      <w:proofErr w:type="spellEnd"/>
      <w:r w:rsidRPr="00564295">
        <w:rPr>
          <w:lang w:val="nl-NL"/>
        </w:rPr>
        <w:t xml:space="preserve"> Henneman, </w:t>
      </w:r>
      <w:proofErr w:type="spellStart"/>
      <w:r w:rsidRPr="00564295">
        <w:rPr>
          <w:lang w:val="nl-NL"/>
        </w:rPr>
        <w:t>Alexandre</w:t>
      </w:r>
      <w:proofErr w:type="spellEnd"/>
      <w:r w:rsidRPr="00564295">
        <w:rPr>
          <w:lang w:val="nl-NL"/>
        </w:rPr>
        <w:t xml:space="preserve"> </w:t>
      </w:r>
      <w:proofErr w:type="spellStart"/>
      <w:r w:rsidRPr="00564295">
        <w:rPr>
          <w:lang w:val="nl-NL"/>
        </w:rPr>
        <w:t>Kordzaia</w:t>
      </w:r>
      <w:proofErr w:type="spellEnd"/>
      <w:r w:rsidRPr="00564295">
        <w:rPr>
          <w:lang w:val="nl-NL"/>
        </w:rPr>
        <w:t xml:space="preserve">, Trevor </w:t>
      </w:r>
      <w:proofErr w:type="spellStart"/>
      <w:r w:rsidRPr="00564295">
        <w:rPr>
          <w:lang w:val="nl-NL"/>
        </w:rPr>
        <w:t>Grahl</w:t>
      </w:r>
      <w:proofErr w:type="spellEnd"/>
      <w:r w:rsidRPr="00564295">
        <w:rPr>
          <w:lang w:val="nl-NL"/>
        </w:rPr>
        <w:t xml:space="preserve"> en Joël Bons.</w:t>
      </w:r>
    </w:p>
    <w:p w14:paraId="321C52C4" w14:textId="77777777" w:rsidR="00564295" w:rsidRPr="00564295" w:rsidRDefault="00564295" w:rsidP="00564295">
      <w:pPr>
        <w:rPr>
          <w:lang w:val="nl-NL"/>
        </w:rPr>
      </w:pPr>
      <w:r w:rsidRPr="00564295">
        <w:rPr>
          <w:lang w:val="nl-NL"/>
        </w:rPr>
        <w:t xml:space="preserve">Ook in de komende seizoenen zoekt Lidy projecten waarin de cello in dialoog treedt met stem, theater en beweging. Zo werkt zij samen met het Nederlands Kamerkoor in Rob </w:t>
      </w:r>
      <w:proofErr w:type="spellStart"/>
      <w:r w:rsidRPr="00564295">
        <w:rPr>
          <w:lang w:val="nl-NL"/>
        </w:rPr>
        <w:t>Zuidams</w:t>
      </w:r>
      <w:proofErr w:type="spellEnd"/>
      <w:r w:rsidRPr="00564295">
        <w:rPr>
          <w:lang w:val="nl-NL"/>
        </w:rPr>
        <w:t xml:space="preserve"> nieuwe werk </w:t>
      </w:r>
      <w:r w:rsidRPr="00564295">
        <w:rPr>
          <w:i/>
          <w:iCs/>
          <w:lang w:val="nl-NL"/>
        </w:rPr>
        <w:t xml:space="preserve">The Great </w:t>
      </w:r>
      <w:proofErr w:type="spellStart"/>
      <w:r w:rsidRPr="00564295">
        <w:rPr>
          <w:i/>
          <w:iCs/>
          <w:lang w:val="nl-NL"/>
        </w:rPr>
        <w:t>Alone</w:t>
      </w:r>
      <w:proofErr w:type="spellEnd"/>
      <w:r w:rsidRPr="00564295">
        <w:rPr>
          <w:lang w:val="nl-NL"/>
        </w:rPr>
        <w:t xml:space="preserve">, met </w:t>
      </w:r>
      <w:proofErr w:type="spellStart"/>
      <w:r w:rsidRPr="00564295">
        <w:rPr>
          <w:lang w:val="nl-NL"/>
        </w:rPr>
        <w:t>Cappella</w:t>
      </w:r>
      <w:proofErr w:type="spellEnd"/>
      <w:r w:rsidRPr="00564295">
        <w:rPr>
          <w:lang w:val="nl-NL"/>
        </w:rPr>
        <w:t xml:space="preserve"> Amsterdam in </w:t>
      </w:r>
      <w:r w:rsidRPr="00564295">
        <w:rPr>
          <w:i/>
          <w:iCs/>
          <w:lang w:val="nl-NL"/>
        </w:rPr>
        <w:t>Polderklanken</w:t>
      </w:r>
      <w:r w:rsidRPr="00564295">
        <w:rPr>
          <w:lang w:val="nl-NL"/>
        </w:rPr>
        <w:t xml:space="preserve">, en met </w:t>
      </w:r>
      <w:proofErr w:type="spellStart"/>
      <w:r w:rsidRPr="00564295">
        <w:rPr>
          <w:lang w:val="nl-NL"/>
        </w:rPr>
        <w:t>Pynarello</w:t>
      </w:r>
      <w:proofErr w:type="spellEnd"/>
      <w:r w:rsidRPr="00564295">
        <w:rPr>
          <w:lang w:val="nl-NL"/>
        </w:rPr>
        <w:t xml:space="preserve"> in </w:t>
      </w:r>
      <w:r w:rsidRPr="00564295">
        <w:rPr>
          <w:i/>
          <w:iCs/>
          <w:lang w:val="nl-NL"/>
        </w:rPr>
        <w:t>Macho’s</w:t>
      </w:r>
      <w:r w:rsidRPr="00564295">
        <w:rPr>
          <w:lang w:val="nl-NL"/>
        </w:rPr>
        <w:t>, een theatraal programma voor cello, ensemble en breakdance.</w:t>
      </w:r>
    </w:p>
    <w:p w14:paraId="03A0030C" w14:textId="77777777" w:rsidR="00564295" w:rsidRPr="00564295" w:rsidRDefault="00564295" w:rsidP="00564295">
      <w:pPr>
        <w:rPr>
          <w:lang w:val="nl-NL"/>
        </w:rPr>
      </w:pPr>
      <w:r w:rsidRPr="00564295">
        <w:rPr>
          <w:lang w:val="nl-NL"/>
        </w:rPr>
        <w:t xml:space="preserve">Het was de wens van cellist </w:t>
      </w:r>
      <w:proofErr w:type="spellStart"/>
      <w:r w:rsidRPr="00564295">
        <w:rPr>
          <w:lang w:val="nl-NL"/>
        </w:rPr>
        <w:t>Anner</w:t>
      </w:r>
      <w:proofErr w:type="spellEnd"/>
      <w:r w:rsidRPr="00564295">
        <w:rPr>
          <w:lang w:val="nl-NL"/>
        </w:rPr>
        <w:t xml:space="preserve"> </w:t>
      </w:r>
      <w:proofErr w:type="spellStart"/>
      <w:r w:rsidRPr="00564295">
        <w:rPr>
          <w:lang w:val="nl-NL"/>
        </w:rPr>
        <w:t>Bylsma</w:t>
      </w:r>
      <w:proofErr w:type="spellEnd"/>
      <w:r w:rsidRPr="00564295">
        <w:rPr>
          <w:lang w:val="nl-NL"/>
        </w:rPr>
        <w:t xml:space="preserve"> dat Lidy op zijn prachtige </w:t>
      </w:r>
      <w:proofErr w:type="spellStart"/>
      <w:r w:rsidRPr="00564295">
        <w:rPr>
          <w:lang w:val="nl-NL"/>
        </w:rPr>
        <w:t>Farotti</w:t>
      </w:r>
      <w:proofErr w:type="spellEnd"/>
      <w:r w:rsidRPr="00564295">
        <w:rPr>
          <w:lang w:val="nl-NL"/>
        </w:rPr>
        <w:t xml:space="preserve">-cello zou spelen. Dit werd mogelijk gemaakt door het Nationaal Muziekinstrumenten Fonds, dat haar ook de bijzondere </w:t>
      </w:r>
      <w:proofErr w:type="spellStart"/>
      <w:r w:rsidRPr="00564295">
        <w:rPr>
          <w:lang w:val="nl-NL"/>
        </w:rPr>
        <w:t>Persoit</w:t>
      </w:r>
      <w:proofErr w:type="spellEnd"/>
      <w:r w:rsidRPr="00564295">
        <w:rPr>
          <w:lang w:val="nl-NL"/>
        </w:rPr>
        <w:t>-stok in bruikleen gaf waarop zij mag spelen.</w:t>
      </w:r>
    </w:p>
    <w:p w14:paraId="43B8E449" w14:textId="77777777" w:rsidR="00564295" w:rsidRPr="00564295" w:rsidRDefault="00564295" w:rsidP="00564295">
      <w:pPr>
        <w:rPr>
          <w:lang w:val="nl-NL"/>
        </w:rPr>
      </w:pPr>
    </w:p>
    <w:p w14:paraId="079C6344" w14:textId="77777777" w:rsidR="00651251" w:rsidRDefault="00651251"/>
    <w:sectPr w:rsidR="0065125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295"/>
    <w:rsid w:val="00564295"/>
    <w:rsid w:val="00651251"/>
    <w:rsid w:val="009254C7"/>
    <w:rsid w:val="00E35F42"/>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4:docId w14:val="7BDA7440"/>
  <w15:chartTrackingRefBased/>
  <w15:docId w15:val="{4E546451-55BF-6D40-A3E2-D29CAFF5B4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N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Pr>
      <w:lang w:val="en-GB"/>
    </w:rPr>
  </w:style>
  <w:style w:type="paragraph" w:styleId="Kop1">
    <w:name w:val="heading 1"/>
    <w:basedOn w:val="Standaard"/>
    <w:next w:val="Standaard"/>
    <w:link w:val="Kop1Char"/>
    <w:uiPriority w:val="9"/>
    <w:qFormat/>
    <w:rsid w:val="0056429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56429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564295"/>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564295"/>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564295"/>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564295"/>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564295"/>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564295"/>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564295"/>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564295"/>
    <w:rPr>
      <w:rFonts w:asciiTheme="majorHAnsi" w:eastAsiaTheme="majorEastAsia" w:hAnsiTheme="majorHAnsi" w:cstheme="majorBidi"/>
      <w:color w:val="0F4761" w:themeColor="accent1" w:themeShade="BF"/>
      <w:sz w:val="40"/>
      <w:szCs w:val="40"/>
      <w:lang w:val="en-GB"/>
    </w:rPr>
  </w:style>
  <w:style w:type="character" w:customStyle="1" w:styleId="Kop2Char">
    <w:name w:val="Kop 2 Char"/>
    <w:basedOn w:val="Standaardalinea-lettertype"/>
    <w:link w:val="Kop2"/>
    <w:uiPriority w:val="9"/>
    <w:semiHidden/>
    <w:rsid w:val="00564295"/>
    <w:rPr>
      <w:rFonts w:asciiTheme="majorHAnsi" w:eastAsiaTheme="majorEastAsia" w:hAnsiTheme="majorHAnsi" w:cstheme="majorBidi"/>
      <w:color w:val="0F4761" w:themeColor="accent1" w:themeShade="BF"/>
      <w:sz w:val="32"/>
      <w:szCs w:val="32"/>
      <w:lang w:val="en-GB"/>
    </w:rPr>
  </w:style>
  <w:style w:type="character" w:customStyle="1" w:styleId="Kop3Char">
    <w:name w:val="Kop 3 Char"/>
    <w:basedOn w:val="Standaardalinea-lettertype"/>
    <w:link w:val="Kop3"/>
    <w:uiPriority w:val="9"/>
    <w:semiHidden/>
    <w:rsid w:val="00564295"/>
    <w:rPr>
      <w:rFonts w:eastAsiaTheme="majorEastAsia" w:cstheme="majorBidi"/>
      <w:color w:val="0F4761" w:themeColor="accent1" w:themeShade="BF"/>
      <w:sz w:val="28"/>
      <w:szCs w:val="28"/>
      <w:lang w:val="en-GB"/>
    </w:rPr>
  </w:style>
  <w:style w:type="character" w:customStyle="1" w:styleId="Kop4Char">
    <w:name w:val="Kop 4 Char"/>
    <w:basedOn w:val="Standaardalinea-lettertype"/>
    <w:link w:val="Kop4"/>
    <w:uiPriority w:val="9"/>
    <w:semiHidden/>
    <w:rsid w:val="00564295"/>
    <w:rPr>
      <w:rFonts w:eastAsiaTheme="majorEastAsia" w:cstheme="majorBidi"/>
      <w:i/>
      <w:iCs/>
      <w:color w:val="0F4761" w:themeColor="accent1" w:themeShade="BF"/>
      <w:lang w:val="en-GB"/>
    </w:rPr>
  </w:style>
  <w:style w:type="character" w:customStyle="1" w:styleId="Kop5Char">
    <w:name w:val="Kop 5 Char"/>
    <w:basedOn w:val="Standaardalinea-lettertype"/>
    <w:link w:val="Kop5"/>
    <w:uiPriority w:val="9"/>
    <w:semiHidden/>
    <w:rsid w:val="00564295"/>
    <w:rPr>
      <w:rFonts w:eastAsiaTheme="majorEastAsia" w:cstheme="majorBidi"/>
      <w:color w:val="0F4761" w:themeColor="accent1" w:themeShade="BF"/>
      <w:lang w:val="en-GB"/>
    </w:rPr>
  </w:style>
  <w:style w:type="character" w:customStyle="1" w:styleId="Kop6Char">
    <w:name w:val="Kop 6 Char"/>
    <w:basedOn w:val="Standaardalinea-lettertype"/>
    <w:link w:val="Kop6"/>
    <w:uiPriority w:val="9"/>
    <w:semiHidden/>
    <w:rsid w:val="00564295"/>
    <w:rPr>
      <w:rFonts w:eastAsiaTheme="majorEastAsia" w:cstheme="majorBidi"/>
      <w:i/>
      <w:iCs/>
      <w:color w:val="595959" w:themeColor="text1" w:themeTint="A6"/>
      <w:lang w:val="en-GB"/>
    </w:rPr>
  </w:style>
  <w:style w:type="character" w:customStyle="1" w:styleId="Kop7Char">
    <w:name w:val="Kop 7 Char"/>
    <w:basedOn w:val="Standaardalinea-lettertype"/>
    <w:link w:val="Kop7"/>
    <w:uiPriority w:val="9"/>
    <w:semiHidden/>
    <w:rsid w:val="00564295"/>
    <w:rPr>
      <w:rFonts w:eastAsiaTheme="majorEastAsia" w:cstheme="majorBidi"/>
      <w:color w:val="595959" w:themeColor="text1" w:themeTint="A6"/>
      <w:lang w:val="en-GB"/>
    </w:rPr>
  </w:style>
  <w:style w:type="character" w:customStyle="1" w:styleId="Kop8Char">
    <w:name w:val="Kop 8 Char"/>
    <w:basedOn w:val="Standaardalinea-lettertype"/>
    <w:link w:val="Kop8"/>
    <w:uiPriority w:val="9"/>
    <w:semiHidden/>
    <w:rsid w:val="00564295"/>
    <w:rPr>
      <w:rFonts w:eastAsiaTheme="majorEastAsia" w:cstheme="majorBidi"/>
      <w:i/>
      <w:iCs/>
      <w:color w:val="272727" w:themeColor="text1" w:themeTint="D8"/>
      <w:lang w:val="en-GB"/>
    </w:rPr>
  </w:style>
  <w:style w:type="character" w:customStyle="1" w:styleId="Kop9Char">
    <w:name w:val="Kop 9 Char"/>
    <w:basedOn w:val="Standaardalinea-lettertype"/>
    <w:link w:val="Kop9"/>
    <w:uiPriority w:val="9"/>
    <w:semiHidden/>
    <w:rsid w:val="00564295"/>
    <w:rPr>
      <w:rFonts w:eastAsiaTheme="majorEastAsia" w:cstheme="majorBidi"/>
      <w:color w:val="272727" w:themeColor="text1" w:themeTint="D8"/>
      <w:lang w:val="en-GB"/>
    </w:rPr>
  </w:style>
  <w:style w:type="paragraph" w:styleId="Titel">
    <w:name w:val="Title"/>
    <w:basedOn w:val="Standaard"/>
    <w:next w:val="Standaard"/>
    <w:link w:val="TitelChar"/>
    <w:uiPriority w:val="10"/>
    <w:qFormat/>
    <w:rsid w:val="0056429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564295"/>
    <w:rPr>
      <w:rFonts w:asciiTheme="majorHAnsi" w:eastAsiaTheme="majorEastAsia" w:hAnsiTheme="majorHAnsi" w:cstheme="majorBidi"/>
      <w:spacing w:val="-10"/>
      <w:kern w:val="28"/>
      <w:sz w:val="56"/>
      <w:szCs w:val="56"/>
      <w:lang w:val="en-GB"/>
    </w:rPr>
  </w:style>
  <w:style w:type="paragraph" w:styleId="Ondertitel">
    <w:name w:val="Subtitle"/>
    <w:basedOn w:val="Standaard"/>
    <w:next w:val="Standaard"/>
    <w:link w:val="OndertitelChar"/>
    <w:uiPriority w:val="11"/>
    <w:qFormat/>
    <w:rsid w:val="00564295"/>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564295"/>
    <w:rPr>
      <w:rFonts w:eastAsiaTheme="majorEastAsia" w:cstheme="majorBidi"/>
      <w:color w:val="595959" w:themeColor="text1" w:themeTint="A6"/>
      <w:spacing w:val="15"/>
      <w:sz w:val="28"/>
      <w:szCs w:val="28"/>
      <w:lang w:val="en-GB"/>
    </w:rPr>
  </w:style>
  <w:style w:type="paragraph" w:styleId="Citaat">
    <w:name w:val="Quote"/>
    <w:basedOn w:val="Standaard"/>
    <w:next w:val="Standaard"/>
    <w:link w:val="CitaatChar"/>
    <w:uiPriority w:val="29"/>
    <w:qFormat/>
    <w:rsid w:val="00564295"/>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564295"/>
    <w:rPr>
      <w:i/>
      <w:iCs/>
      <w:color w:val="404040" w:themeColor="text1" w:themeTint="BF"/>
      <w:lang w:val="en-GB"/>
    </w:rPr>
  </w:style>
  <w:style w:type="paragraph" w:styleId="Lijstalinea">
    <w:name w:val="List Paragraph"/>
    <w:basedOn w:val="Standaard"/>
    <w:uiPriority w:val="34"/>
    <w:qFormat/>
    <w:rsid w:val="00564295"/>
    <w:pPr>
      <w:ind w:left="720"/>
      <w:contextualSpacing/>
    </w:pPr>
  </w:style>
  <w:style w:type="character" w:styleId="Intensievebenadrukking">
    <w:name w:val="Intense Emphasis"/>
    <w:basedOn w:val="Standaardalinea-lettertype"/>
    <w:uiPriority w:val="21"/>
    <w:qFormat/>
    <w:rsid w:val="00564295"/>
    <w:rPr>
      <w:i/>
      <w:iCs/>
      <w:color w:val="0F4761" w:themeColor="accent1" w:themeShade="BF"/>
    </w:rPr>
  </w:style>
  <w:style w:type="paragraph" w:styleId="Duidelijkcitaat">
    <w:name w:val="Intense Quote"/>
    <w:basedOn w:val="Standaard"/>
    <w:next w:val="Standaard"/>
    <w:link w:val="DuidelijkcitaatChar"/>
    <w:uiPriority w:val="30"/>
    <w:qFormat/>
    <w:rsid w:val="0056429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564295"/>
    <w:rPr>
      <w:i/>
      <w:iCs/>
      <w:color w:val="0F4761" w:themeColor="accent1" w:themeShade="BF"/>
      <w:lang w:val="en-GB"/>
    </w:rPr>
  </w:style>
  <w:style w:type="character" w:styleId="Intensieveverwijzing">
    <w:name w:val="Intense Reference"/>
    <w:basedOn w:val="Standaardalinea-lettertype"/>
    <w:uiPriority w:val="32"/>
    <w:qFormat/>
    <w:rsid w:val="0056429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658</Words>
  <Characters>3622</Characters>
  <Application>Microsoft Office Word</Application>
  <DocSecurity>0</DocSecurity>
  <Lines>30</Lines>
  <Paragraphs>8</Paragraphs>
  <ScaleCrop>false</ScaleCrop>
  <Company/>
  <LinksUpToDate>false</LinksUpToDate>
  <CharactersWithSpaces>4272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Rina de Wolff</dc:creator>
  <cp:keywords/>
  <dc:description/>
  <cp:lastModifiedBy>Rina de Wolff</cp:lastModifiedBy>
  <cp:revision>1</cp:revision>
  <dcterms:created xsi:type="dcterms:W3CDTF">2026-05-31T15:28:00Z</dcterms:created>
  <dcterms:modified xsi:type="dcterms:W3CDTF">2026-05-31T15:30:00Z</dcterms:modified>
</cp:coreProperties>
</file>